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FD786" w14:textId="77777777" w:rsidR="00542FC0" w:rsidRDefault="00542FC0">
      <w:pPr>
        <w:pBdr>
          <w:top w:val="nil"/>
          <w:left w:val="nil"/>
          <w:bottom w:val="nil"/>
          <w:right w:val="nil"/>
          <w:between w:val="nil"/>
        </w:pBdr>
        <w:spacing w:line="276" w:lineRule="auto"/>
        <w:rPr>
          <w:rFonts w:ascii="Arial" w:eastAsia="Arial" w:hAnsi="Arial" w:cs="Arial"/>
          <w:color w:val="000000"/>
        </w:rPr>
      </w:pPr>
    </w:p>
    <w:tbl>
      <w:tblPr>
        <w:tblStyle w:val="a"/>
        <w:tblW w:w="15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649"/>
        <w:gridCol w:w="1843"/>
        <w:gridCol w:w="3119"/>
        <w:gridCol w:w="1842"/>
        <w:gridCol w:w="2274"/>
      </w:tblGrid>
      <w:tr w:rsidR="00542FC0" w14:paraId="1450BAA7" w14:textId="77777777" w:rsidTr="7C5DAC0A">
        <w:trPr>
          <w:trHeight w:val="701"/>
        </w:trPr>
        <w:tc>
          <w:tcPr>
            <w:tcW w:w="1696" w:type="dxa"/>
            <w:vMerge w:val="restart"/>
            <w:shd w:val="clear" w:color="auto" w:fill="D9D9D9" w:themeFill="background1" w:themeFillShade="D9"/>
          </w:tcPr>
          <w:p w14:paraId="171C03E7" w14:textId="77777777" w:rsidR="00542FC0" w:rsidRDefault="00DE420D">
            <w:pPr>
              <w:widowControl/>
              <w:jc w:val="center"/>
              <w:rPr>
                <w:b/>
                <w:sz w:val="20"/>
                <w:szCs w:val="20"/>
              </w:rPr>
            </w:pPr>
            <w:r>
              <w:rPr>
                <w:b/>
                <w:sz w:val="20"/>
                <w:szCs w:val="20"/>
              </w:rPr>
              <w:t>Name of activity, event, and location</w:t>
            </w:r>
          </w:p>
        </w:tc>
        <w:tc>
          <w:tcPr>
            <w:tcW w:w="4649" w:type="dxa"/>
            <w:vMerge w:val="restart"/>
            <w:shd w:val="clear" w:color="auto" w:fill="FFFFFF" w:themeFill="background1"/>
          </w:tcPr>
          <w:p w14:paraId="28CE6EB0" w14:textId="38620C1E" w:rsidR="00542FC0" w:rsidRDefault="00DE420D">
            <w:pPr>
              <w:widowControl/>
              <w:rPr>
                <w:b/>
                <w:sz w:val="20"/>
                <w:szCs w:val="20"/>
              </w:rPr>
            </w:pPr>
            <w:r>
              <w:rPr>
                <w:b/>
                <w:sz w:val="20"/>
                <w:szCs w:val="20"/>
              </w:rPr>
              <w:t>12</w:t>
            </w:r>
            <w:r>
              <w:rPr>
                <w:b/>
                <w:sz w:val="20"/>
                <w:szCs w:val="20"/>
                <w:vertAlign w:val="superscript"/>
              </w:rPr>
              <w:t>th</w:t>
            </w:r>
            <w:r>
              <w:rPr>
                <w:b/>
                <w:sz w:val="20"/>
                <w:szCs w:val="20"/>
              </w:rPr>
              <w:t xml:space="preserve"> Harpenden Scout Group – </w:t>
            </w:r>
            <w:r w:rsidR="0092379B">
              <w:rPr>
                <w:b/>
                <w:sz w:val="20"/>
                <w:szCs w:val="20"/>
              </w:rPr>
              <w:t>bike ride</w:t>
            </w:r>
            <w:r w:rsidR="00B418D3">
              <w:rPr>
                <w:b/>
                <w:sz w:val="20"/>
                <w:szCs w:val="20"/>
              </w:rPr>
              <w:t xml:space="preserve"> (cubs and scouts)</w:t>
            </w:r>
          </w:p>
        </w:tc>
        <w:tc>
          <w:tcPr>
            <w:tcW w:w="1843" w:type="dxa"/>
            <w:shd w:val="clear" w:color="auto" w:fill="D9D9D9" w:themeFill="background1" w:themeFillShade="D9"/>
          </w:tcPr>
          <w:p w14:paraId="12793181" w14:textId="77777777" w:rsidR="00542FC0" w:rsidRDefault="00DE420D">
            <w:pPr>
              <w:widowControl/>
              <w:jc w:val="center"/>
              <w:rPr>
                <w:b/>
                <w:sz w:val="20"/>
                <w:szCs w:val="20"/>
              </w:rPr>
            </w:pPr>
            <w:r>
              <w:rPr>
                <w:b/>
                <w:sz w:val="20"/>
                <w:szCs w:val="20"/>
              </w:rPr>
              <w:t>Date of risk assessment</w:t>
            </w:r>
          </w:p>
        </w:tc>
        <w:tc>
          <w:tcPr>
            <w:tcW w:w="3119" w:type="dxa"/>
            <w:shd w:val="clear" w:color="auto" w:fill="FFFFFF" w:themeFill="background1"/>
          </w:tcPr>
          <w:p w14:paraId="4E6CD3FD" w14:textId="44403665" w:rsidR="00542FC0" w:rsidRDefault="2852CDC3" w:rsidP="3D543084">
            <w:pPr>
              <w:widowControl/>
              <w:rPr>
                <w:b/>
                <w:bCs/>
                <w:sz w:val="20"/>
                <w:szCs w:val="20"/>
              </w:rPr>
            </w:pPr>
            <w:r w:rsidRPr="7C5DAC0A">
              <w:rPr>
                <w:b/>
                <w:bCs/>
                <w:sz w:val="20"/>
                <w:szCs w:val="20"/>
              </w:rPr>
              <w:t>U</w:t>
            </w:r>
            <w:r w:rsidR="00E7555C" w:rsidRPr="7C5DAC0A">
              <w:rPr>
                <w:b/>
                <w:bCs/>
                <w:sz w:val="20"/>
                <w:szCs w:val="20"/>
              </w:rPr>
              <w:t xml:space="preserve">pdated </w:t>
            </w:r>
            <w:r w:rsidR="47804FAE" w:rsidRPr="7C5DAC0A">
              <w:rPr>
                <w:b/>
                <w:bCs/>
                <w:sz w:val="20"/>
                <w:szCs w:val="20"/>
              </w:rPr>
              <w:t>1 March 2</w:t>
            </w:r>
            <w:r w:rsidR="00E7555C" w:rsidRPr="7C5DAC0A">
              <w:rPr>
                <w:b/>
                <w:bCs/>
                <w:sz w:val="20"/>
                <w:szCs w:val="20"/>
              </w:rPr>
              <w:t>02</w:t>
            </w:r>
            <w:r w:rsidR="00601A4E">
              <w:rPr>
                <w:b/>
                <w:bCs/>
                <w:sz w:val="20"/>
                <w:szCs w:val="20"/>
              </w:rPr>
              <w:t>6</w:t>
            </w:r>
          </w:p>
        </w:tc>
        <w:tc>
          <w:tcPr>
            <w:tcW w:w="1842" w:type="dxa"/>
            <w:vMerge w:val="restart"/>
            <w:shd w:val="clear" w:color="auto" w:fill="D9D9D9" w:themeFill="background1" w:themeFillShade="D9"/>
          </w:tcPr>
          <w:p w14:paraId="400D7E9B" w14:textId="77777777" w:rsidR="00542FC0" w:rsidRDefault="00DE420D">
            <w:pPr>
              <w:widowControl/>
              <w:jc w:val="center"/>
              <w:rPr>
                <w:b/>
                <w:sz w:val="20"/>
                <w:szCs w:val="20"/>
              </w:rPr>
            </w:pPr>
            <w:r>
              <w:rPr>
                <w:b/>
                <w:sz w:val="20"/>
                <w:szCs w:val="20"/>
              </w:rPr>
              <w:t>Name of person doing this risk assessment</w:t>
            </w:r>
          </w:p>
        </w:tc>
        <w:tc>
          <w:tcPr>
            <w:tcW w:w="2274" w:type="dxa"/>
            <w:vMerge w:val="restart"/>
            <w:shd w:val="clear" w:color="auto" w:fill="FFFFFF" w:themeFill="background1"/>
          </w:tcPr>
          <w:p w14:paraId="60BED726" w14:textId="51414FC3" w:rsidR="00542FC0" w:rsidRDefault="0092379B" w:rsidP="0170D752">
            <w:pPr>
              <w:widowControl/>
              <w:rPr>
                <w:b/>
                <w:bCs/>
                <w:sz w:val="20"/>
                <w:szCs w:val="20"/>
              </w:rPr>
            </w:pPr>
            <w:r w:rsidRPr="0170D752">
              <w:rPr>
                <w:b/>
                <w:bCs/>
                <w:sz w:val="20"/>
                <w:szCs w:val="20"/>
              </w:rPr>
              <w:t>Jackie Agg (</w:t>
            </w:r>
            <w:r w:rsidR="4C986BC2" w:rsidRPr="0170D752">
              <w:rPr>
                <w:b/>
                <w:bCs/>
                <w:sz w:val="20"/>
                <w:szCs w:val="20"/>
              </w:rPr>
              <w:t>GLV</w:t>
            </w:r>
            <w:r w:rsidR="00DE420D" w:rsidRPr="0170D752">
              <w:rPr>
                <w:b/>
                <w:bCs/>
                <w:sz w:val="20"/>
                <w:szCs w:val="20"/>
              </w:rPr>
              <w:t>)</w:t>
            </w:r>
          </w:p>
        </w:tc>
      </w:tr>
      <w:tr w:rsidR="00542FC0" w14:paraId="70D41E68" w14:textId="77777777" w:rsidTr="7C5DAC0A">
        <w:trPr>
          <w:trHeight w:val="701"/>
        </w:trPr>
        <w:tc>
          <w:tcPr>
            <w:tcW w:w="1696" w:type="dxa"/>
            <w:vMerge/>
          </w:tcPr>
          <w:p w14:paraId="78155715" w14:textId="77777777" w:rsidR="00542FC0" w:rsidRDefault="00542FC0">
            <w:pPr>
              <w:pBdr>
                <w:top w:val="nil"/>
                <w:left w:val="nil"/>
                <w:bottom w:val="nil"/>
                <w:right w:val="nil"/>
                <w:between w:val="nil"/>
              </w:pBdr>
              <w:spacing w:line="276" w:lineRule="auto"/>
              <w:rPr>
                <w:b/>
                <w:sz w:val="20"/>
                <w:szCs w:val="20"/>
              </w:rPr>
            </w:pPr>
          </w:p>
        </w:tc>
        <w:tc>
          <w:tcPr>
            <w:tcW w:w="4649" w:type="dxa"/>
            <w:vMerge/>
          </w:tcPr>
          <w:p w14:paraId="65BAA63B" w14:textId="77777777" w:rsidR="00542FC0" w:rsidRDefault="00542FC0">
            <w:pPr>
              <w:pBdr>
                <w:top w:val="nil"/>
                <w:left w:val="nil"/>
                <w:bottom w:val="nil"/>
                <w:right w:val="nil"/>
                <w:between w:val="nil"/>
              </w:pBdr>
              <w:spacing w:line="276" w:lineRule="auto"/>
              <w:rPr>
                <w:b/>
                <w:sz w:val="20"/>
                <w:szCs w:val="20"/>
              </w:rPr>
            </w:pPr>
          </w:p>
        </w:tc>
        <w:tc>
          <w:tcPr>
            <w:tcW w:w="1843" w:type="dxa"/>
            <w:shd w:val="clear" w:color="auto" w:fill="D9D9D9" w:themeFill="background1" w:themeFillShade="D9"/>
          </w:tcPr>
          <w:p w14:paraId="44880AF6" w14:textId="77777777" w:rsidR="00542FC0" w:rsidRDefault="00DE420D">
            <w:pPr>
              <w:widowControl/>
              <w:jc w:val="center"/>
              <w:rPr>
                <w:b/>
                <w:sz w:val="20"/>
                <w:szCs w:val="20"/>
              </w:rPr>
            </w:pPr>
            <w:r>
              <w:rPr>
                <w:b/>
                <w:sz w:val="20"/>
                <w:szCs w:val="20"/>
              </w:rPr>
              <w:t>Date of next review</w:t>
            </w:r>
          </w:p>
        </w:tc>
        <w:tc>
          <w:tcPr>
            <w:tcW w:w="3119" w:type="dxa"/>
            <w:shd w:val="clear" w:color="auto" w:fill="FFFFFF" w:themeFill="background1"/>
          </w:tcPr>
          <w:p w14:paraId="32195DEE" w14:textId="611F260E" w:rsidR="00542FC0" w:rsidRDefault="00E7555C" w:rsidP="3D543084">
            <w:pPr>
              <w:widowControl/>
              <w:rPr>
                <w:b/>
                <w:bCs/>
                <w:sz w:val="20"/>
                <w:szCs w:val="20"/>
              </w:rPr>
            </w:pPr>
            <w:r w:rsidRPr="0170D752">
              <w:rPr>
                <w:b/>
                <w:bCs/>
                <w:sz w:val="20"/>
                <w:szCs w:val="20"/>
              </w:rPr>
              <w:t xml:space="preserve">1 </w:t>
            </w:r>
            <w:r w:rsidR="4386CC0C" w:rsidRPr="0170D752">
              <w:rPr>
                <w:b/>
                <w:bCs/>
                <w:sz w:val="20"/>
                <w:szCs w:val="20"/>
              </w:rPr>
              <w:t>March 202</w:t>
            </w:r>
            <w:r w:rsidR="00601A4E">
              <w:rPr>
                <w:b/>
                <w:bCs/>
                <w:sz w:val="20"/>
                <w:szCs w:val="20"/>
              </w:rPr>
              <w:t>7</w:t>
            </w:r>
            <w:r w:rsidRPr="0170D752">
              <w:rPr>
                <w:b/>
                <w:bCs/>
                <w:sz w:val="20"/>
                <w:szCs w:val="20"/>
              </w:rPr>
              <w:t xml:space="preserve"> </w:t>
            </w:r>
            <w:r w:rsidR="00DE420D" w:rsidRPr="0170D752">
              <w:rPr>
                <w:b/>
                <w:bCs/>
                <w:sz w:val="20"/>
                <w:szCs w:val="20"/>
              </w:rPr>
              <w:t xml:space="preserve">or before each </w:t>
            </w:r>
            <w:r w:rsidR="17853EAA" w:rsidRPr="0170D752">
              <w:rPr>
                <w:b/>
                <w:bCs/>
                <w:sz w:val="20"/>
                <w:szCs w:val="20"/>
              </w:rPr>
              <w:t>bike ride</w:t>
            </w:r>
          </w:p>
        </w:tc>
        <w:tc>
          <w:tcPr>
            <w:tcW w:w="1842" w:type="dxa"/>
            <w:vMerge/>
          </w:tcPr>
          <w:p w14:paraId="12352FC8" w14:textId="77777777" w:rsidR="00542FC0" w:rsidRDefault="00542FC0">
            <w:pPr>
              <w:pBdr>
                <w:top w:val="nil"/>
                <w:left w:val="nil"/>
                <w:bottom w:val="nil"/>
                <w:right w:val="nil"/>
                <w:between w:val="nil"/>
              </w:pBdr>
              <w:spacing w:line="276" w:lineRule="auto"/>
              <w:rPr>
                <w:b/>
                <w:sz w:val="20"/>
                <w:szCs w:val="20"/>
              </w:rPr>
            </w:pPr>
          </w:p>
        </w:tc>
        <w:tc>
          <w:tcPr>
            <w:tcW w:w="2274" w:type="dxa"/>
            <w:vMerge/>
          </w:tcPr>
          <w:p w14:paraId="1D76C79A" w14:textId="77777777" w:rsidR="00542FC0" w:rsidRDefault="00542FC0">
            <w:pPr>
              <w:pBdr>
                <w:top w:val="nil"/>
                <w:left w:val="nil"/>
                <w:bottom w:val="nil"/>
                <w:right w:val="nil"/>
                <w:between w:val="nil"/>
              </w:pBdr>
              <w:spacing w:line="276" w:lineRule="auto"/>
              <w:rPr>
                <w:b/>
                <w:sz w:val="20"/>
                <w:szCs w:val="20"/>
              </w:rPr>
            </w:pPr>
          </w:p>
        </w:tc>
      </w:tr>
    </w:tbl>
    <w:p w14:paraId="149F7638" w14:textId="77777777" w:rsidR="00542FC0" w:rsidRDefault="00542FC0">
      <w:pPr>
        <w:pStyle w:val="Heading3"/>
        <w:spacing w:after="0" w:line="240" w:lineRule="auto"/>
        <w:rPr>
          <w:sz w:val="16"/>
          <w:szCs w:val="16"/>
        </w:rPr>
      </w:pPr>
    </w:p>
    <w:tbl>
      <w:tblPr>
        <w:tblStyle w:val="a0"/>
        <w:tblW w:w="15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40"/>
        <w:gridCol w:w="1365"/>
        <w:gridCol w:w="7155"/>
        <w:gridCol w:w="4095"/>
      </w:tblGrid>
      <w:tr w:rsidR="006E376F" w14:paraId="65A40181" w14:textId="77777777" w:rsidTr="0E995CC9">
        <w:trPr>
          <w:trHeight w:val="692"/>
        </w:trPr>
        <w:tc>
          <w:tcPr>
            <w:tcW w:w="15455" w:type="dxa"/>
            <w:gridSpan w:val="4"/>
          </w:tcPr>
          <w:p w14:paraId="7A63743E" w14:textId="708CDEAA" w:rsidR="006E376F" w:rsidRPr="00A36E41" w:rsidRDefault="006E376F" w:rsidP="009C6808">
            <w:pPr>
              <w:widowControl/>
              <w:autoSpaceDE/>
              <w:autoSpaceDN/>
              <w:rPr>
                <w:b/>
                <w:bCs/>
                <w:sz w:val="20"/>
                <w:szCs w:val="20"/>
              </w:rPr>
            </w:pPr>
            <w:r w:rsidRPr="00A36E41">
              <w:rPr>
                <w:b/>
                <w:bCs/>
                <w:sz w:val="20"/>
                <w:szCs w:val="20"/>
              </w:rPr>
              <w:t>This risk assessment applies to cycling activities in environment zero only.</w:t>
            </w:r>
          </w:p>
          <w:p w14:paraId="2BE491AC" w14:textId="7A6E73C3" w:rsidR="006E376F" w:rsidRPr="00A36E41" w:rsidRDefault="006E376F" w:rsidP="009C6808">
            <w:pPr>
              <w:widowControl/>
              <w:autoSpaceDE/>
              <w:autoSpaceDN/>
              <w:rPr>
                <w:sz w:val="20"/>
                <w:szCs w:val="20"/>
              </w:rPr>
            </w:pPr>
            <w:r w:rsidRPr="00A36E41">
              <w:rPr>
                <w:sz w:val="20"/>
                <w:szCs w:val="20"/>
              </w:rPr>
              <w:t xml:space="preserve">Environment zero is defined in POR – </w:t>
            </w:r>
            <w:hyperlink r:id="rId12" w:anchor="9.12.4" w:history="1">
              <w:r w:rsidRPr="00A36E41">
                <w:rPr>
                  <w:sz w:val="20"/>
                  <w:szCs w:val="20"/>
                </w:rPr>
                <w:t xml:space="preserve">section </w:t>
              </w:r>
              <w:r w:rsidR="009C6808" w:rsidRPr="00A36E41">
                <w:rPr>
                  <w:sz w:val="20"/>
                  <w:szCs w:val="20"/>
                </w:rPr>
                <w:t>9.12.4.6</w:t>
              </w:r>
            </w:hyperlink>
            <w:r w:rsidR="009C6808" w:rsidRPr="00A36E41">
              <w:rPr>
                <w:sz w:val="20"/>
                <w:szCs w:val="20"/>
              </w:rPr>
              <w:t xml:space="preserve"> as follows:</w:t>
            </w:r>
          </w:p>
          <w:p w14:paraId="546F5C98" w14:textId="77777777" w:rsidR="006E376F" w:rsidRPr="00A36E41" w:rsidRDefault="006E376F" w:rsidP="009C6808">
            <w:pPr>
              <w:widowControl/>
              <w:numPr>
                <w:ilvl w:val="0"/>
                <w:numId w:val="17"/>
              </w:numPr>
              <w:autoSpaceDE/>
              <w:autoSpaceDN/>
              <w:ind w:left="714" w:hanging="357"/>
              <w:rPr>
                <w:sz w:val="20"/>
                <w:szCs w:val="20"/>
              </w:rPr>
            </w:pPr>
            <w:r w:rsidRPr="00A36E41">
              <w:rPr>
                <w:sz w:val="20"/>
                <w:szCs w:val="20"/>
              </w:rPr>
              <w:t>cycle environment zero must not meet any of the criteria for cycle environment one or two.</w:t>
            </w:r>
          </w:p>
          <w:p w14:paraId="4F40069D" w14:textId="77777777" w:rsidR="006E376F" w:rsidRPr="00A36E41" w:rsidRDefault="006E376F" w:rsidP="009C6808">
            <w:pPr>
              <w:widowControl/>
              <w:numPr>
                <w:ilvl w:val="0"/>
                <w:numId w:val="17"/>
              </w:numPr>
              <w:autoSpaceDE/>
              <w:autoSpaceDN/>
              <w:ind w:left="714" w:hanging="357"/>
              <w:rPr>
                <w:sz w:val="20"/>
                <w:szCs w:val="20"/>
              </w:rPr>
            </w:pPr>
            <w:r w:rsidRPr="00A36E41">
              <w:rPr>
                <w:sz w:val="20"/>
                <w:szCs w:val="20"/>
              </w:rPr>
              <w:t>cycle environment zero must be no more than 2.5km, or 30 minutes walking distance, from access for an emergency vehicle, and one of:   </w:t>
            </w:r>
          </w:p>
          <w:p w14:paraId="664A953E" w14:textId="77777777" w:rsidR="006E376F" w:rsidRPr="00A36E41" w:rsidRDefault="006E376F" w:rsidP="009C6808">
            <w:pPr>
              <w:widowControl/>
              <w:numPr>
                <w:ilvl w:val="1"/>
                <w:numId w:val="17"/>
              </w:numPr>
              <w:autoSpaceDE/>
              <w:autoSpaceDN/>
              <w:spacing w:before="100" w:beforeAutospacing="1" w:after="100" w:afterAutospacing="1"/>
              <w:rPr>
                <w:sz w:val="20"/>
                <w:szCs w:val="20"/>
              </w:rPr>
            </w:pPr>
            <w:r w:rsidRPr="00A36E41">
              <w:rPr>
                <w:sz w:val="20"/>
                <w:szCs w:val="20"/>
              </w:rPr>
              <w:t>a flat space constructed of a solid surface such as concrete or flat grassed areas</w:t>
            </w:r>
          </w:p>
          <w:p w14:paraId="564C4E0E" w14:textId="77777777" w:rsidR="006E376F" w:rsidRPr="00A36E41" w:rsidRDefault="006E376F" w:rsidP="009C6808">
            <w:pPr>
              <w:widowControl/>
              <w:numPr>
                <w:ilvl w:val="1"/>
                <w:numId w:val="17"/>
              </w:numPr>
              <w:autoSpaceDE/>
              <w:autoSpaceDN/>
              <w:spacing w:before="100" w:beforeAutospacing="1" w:after="100" w:afterAutospacing="1"/>
              <w:rPr>
                <w:sz w:val="20"/>
                <w:szCs w:val="20"/>
              </w:rPr>
            </w:pPr>
            <w:r w:rsidRPr="00A36E41">
              <w:rPr>
                <w:sz w:val="20"/>
                <w:szCs w:val="20"/>
              </w:rPr>
              <w:t>a private or public road</w:t>
            </w:r>
          </w:p>
          <w:p w14:paraId="485B4374" w14:textId="77777777" w:rsidR="006E376F" w:rsidRPr="00A36E41" w:rsidRDefault="006E376F" w:rsidP="009C6808">
            <w:pPr>
              <w:widowControl/>
              <w:numPr>
                <w:ilvl w:val="1"/>
                <w:numId w:val="17"/>
              </w:numPr>
              <w:autoSpaceDE/>
              <w:autoSpaceDN/>
              <w:spacing w:before="100" w:beforeAutospacing="1" w:after="100" w:afterAutospacing="1"/>
              <w:rPr>
                <w:sz w:val="20"/>
                <w:szCs w:val="20"/>
              </w:rPr>
            </w:pPr>
            <w:r w:rsidRPr="00A36E41">
              <w:rPr>
                <w:sz w:val="20"/>
                <w:szCs w:val="20"/>
              </w:rPr>
              <w:t>a marked cycle path or cycle route</w:t>
            </w:r>
          </w:p>
          <w:p w14:paraId="7037A735" w14:textId="77777777" w:rsidR="006E376F" w:rsidRPr="00A36E41" w:rsidRDefault="006E376F" w:rsidP="009C6808">
            <w:pPr>
              <w:widowControl/>
              <w:numPr>
                <w:ilvl w:val="1"/>
                <w:numId w:val="17"/>
              </w:numPr>
              <w:autoSpaceDE/>
              <w:autoSpaceDN/>
              <w:spacing w:before="100" w:beforeAutospacing="1" w:after="100" w:afterAutospacing="1"/>
              <w:rPr>
                <w:sz w:val="20"/>
                <w:szCs w:val="20"/>
              </w:rPr>
            </w:pPr>
            <w:r w:rsidRPr="00A36E41">
              <w:rPr>
                <w:sz w:val="20"/>
                <w:szCs w:val="20"/>
              </w:rPr>
              <w:t>a bridleway</w:t>
            </w:r>
          </w:p>
          <w:p w14:paraId="221695F1" w14:textId="77777777" w:rsidR="006E376F" w:rsidRPr="00A36E41" w:rsidRDefault="006E376F" w:rsidP="009C6808">
            <w:pPr>
              <w:widowControl/>
              <w:numPr>
                <w:ilvl w:val="1"/>
                <w:numId w:val="17"/>
              </w:numPr>
              <w:autoSpaceDE/>
              <w:autoSpaceDN/>
              <w:spacing w:before="100" w:beforeAutospacing="1" w:after="100" w:afterAutospacing="1"/>
              <w:rPr>
                <w:sz w:val="20"/>
                <w:szCs w:val="20"/>
              </w:rPr>
            </w:pPr>
            <w:r w:rsidRPr="00A36E41">
              <w:rPr>
                <w:sz w:val="20"/>
                <w:szCs w:val="20"/>
              </w:rPr>
              <w:t>a family designated cycle route</w:t>
            </w:r>
          </w:p>
          <w:p w14:paraId="5782F16D" w14:textId="77777777" w:rsidR="006E376F" w:rsidRPr="00A36E41" w:rsidRDefault="006E376F" w:rsidP="009C6808">
            <w:pPr>
              <w:widowControl/>
              <w:numPr>
                <w:ilvl w:val="0"/>
                <w:numId w:val="17"/>
              </w:numPr>
              <w:autoSpaceDE/>
              <w:autoSpaceDN/>
              <w:spacing w:before="100" w:beforeAutospacing="1" w:after="100" w:afterAutospacing="1"/>
              <w:rPr>
                <w:sz w:val="20"/>
                <w:szCs w:val="20"/>
              </w:rPr>
            </w:pPr>
            <w:r w:rsidRPr="00A36E41">
              <w:rPr>
                <w:sz w:val="20"/>
                <w:szCs w:val="20"/>
              </w:rPr>
              <w:t>all cycling manoeuvres within cycle environment zero must be possible to perform:</w:t>
            </w:r>
          </w:p>
          <w:p w14:paraId="5574C940" w14:textId="77777777" w:rsidR="006E376F" w:rsidRPr="00A36E41" w:rsidRDefault="006E376F" w:rsidP="009C6808">
            <w:pPr>
              <w:widowControl/>
              <w:numPr>
                <w:ilvl w:val="1"/>
                <w:numId w:val="17"/>
              </w:numPr>
              <w:autoSpaceDE/>
              <w:autoSpaceDN/>
              <w:spacing w:before="100" w:beforeAutospacing="1" w:after="100" w:afterAutospacing="1"/>
              <w:rPr>
                <w:sz w:val="20"/>
                <w:szCs w:val="20"/>
              </w:rPr>
            </w:pPr>
            <w:r w:rsidRPr="00A36E41">
              <w:rPr>
                <w:sz w:val="20"/>
                <w:szCs w:val="20"/>
              </w:rPr>
              <w:t>at a low speed, such as walking speed</w:t>
            </w:r>
          </w:p>
          <w:p w14:paraId="7C59703E" w14:textId="77777777" w:rsidR="006E376F" w:rsidRPr="00A36E41" w:rsidRDefault="006E376F" w:rsidP="009C6808">
            <w:pPr>
              <w:widowControl/>
              <w:numPr>
                <w:ilvl w:val="1"/>
                <w:numId w:val="17"/>
              </w:numPr>
              <w:autoSpaceDE/>
              <w:autoSpaceDN/>
              <w:spacing w:before="100" w:beforeAutospacing="1" w:after="100" w:afterAutospacing="1"/>
              <w:rPr>
                <w:sz w:val="20"/>
                <w:szCs w:val="20"/>
              </w:rPr>
            </w:pPr>
            <w:r w:rsidRPr="00A36E41">
              <w:rPr>
                <w:sz w:val="20"/>
                <w:szCs w:val="20"/>
              </w:rPr>
              <w:t>while remaining seated</w:t>
            </w:r>
          </w:p>
          <w:p w14:paraId="70A42ECA" w14:textId="6CE36C0D" w:rsidR="006E376F" w:rsidRDefault="006E376F" w:rsidP="009C6808">
            <w:pPr>
              <w:widowControl/>
              <w:numPr>
                <w:ilvl w:val="1"/>
                <w:numId w:val="17"/>
              </w:numPr>
              <w:autoSpaceDE/>
              <w:autoSpaceDN/>
              <w:spacing w:before="100" w:beforeAutospacing="1" w:after="100" w:afterAutospacing="1"/>
              <w:rPr>
                <w:b/>
                <w:sz w:val="20"/>
                <w:szCs w:val="20"/>
              </w:rPr>
            </w:pPr>
            <w:r w:rsidRPr="00A36E41">
              <w:rPr>
                <w:sz w:val="20"/>
                <w:szCs w:val="20"/>
              </w:rPr>
              <w:t>with both wheels of the bicycle on the ground</w:t>
            </w:r>
          </w:p>
        </w:tc>
      </w:tr>
      <w:tr w:rsidR="00542FC0" w14:paraId="099D9DC7" w14:textId="77777777" w:rsidTr="0E995CC9">
        <w:trPr>
          <w:trHeight w:val="692"/>
        </w:trPr>
        <w:tc>
          <w:tcPr>
            <w:tcW w:w="2840" w:type="dxa"/>
            <w:shd w:val="clear" w:color="auto" w:fill="D9D9D9" w:themeFill="background1" w:themeFillShade="D9"/>
          </w:tcPr>
          <w:p w14:paraId="4486EE54" w14:textId="77777777" w:rsidR="00542FC0" w:rsidRDefault="00DE420D">
            <w:pPr>
              <w:widowControl/>
              <w:jc w:val="center"/>
              <w:rPr>
                <w:b/>
                <w:sz w:val="20"/>
                <w:szCs w:val="20"/>
              </w:rPr>
            </w:pPr>
            <w:r>
              <w:rPr>
                <w:b/>
                <w:sz w:val="20"/>
                <w:szCs w:val="20"/>
              </w:rPr>
              <w:t>What hazard have you identified? What are the risks from it?</w:t>
            </w:r>
          </w:p>
        </w:tc>
        <w:tc>
          <w:tcPr>
            <w:tcW w:w="1365" w:type="dxa"/>
            <w:shd w:val="clear" w:color="auto" w:fill="D9D9D9" w:themeFill="background1" w:themeFillShade="D9"/>
          </w:tcPr>
          <w:p w14:paraId="0771D7E6" w14:textId="77777777" w:rsidR="00542FC0" w:rsidRDefault="00DE420D">
            <w:pPr>
              <w:widowControl/>
              <w:jc w:val="center"/>
              <w:rPr>
                <w:b/>
                <w:sz w:val="20"/>
                <w:szCs w:val="20"/>
              </w:rPr>
            </w:pPr>
            <w:r>
              <w:rPr>
                <w:b/>
                <w:sz w:val="20"/>
                <w:szCs w:val="20"/>
              </w:rPr>
              <w:t>Who is at risk?</w:t>
            </w:r>
          </w:p>
        </w:tc>
        <w:tc>
          <w:tcPr>
            <w:tcW w:w="7155" w:type="dxa"/>
            <w:shd w:val="clear" w:color="auto" w:fill="D9D9D9" w:themeFill="background1" w:themeFillShade="D9"/>
          </w:tcPr>
          <w:p w14:paraId="35743BB1" w14:textId="77777777" w:rsidR="00542FC0" w:rsidRDefault="00DE420D">
            <w:pPr>
              <w:widowControl/>
              <w:jc w:val="center"/>
              <w:rPr>
                <w:b/>
                <w:sz w:val="20"/>
                <w:szCs w:val="20"/>
              </w:rPr>
            </w:pPr>
            <w:r>
              <w:rPr>
                <w:b/>
                <w:sz w:val="20"/>
                <w:szCs w:val="20"/>
              </w:rPr>
              <w:t>How are the risks already controlled?</w:t>
            </w:r>
          </w:p>
          <w:p w14:paraId="4722C46D" w14:textId="77777777" w:rsidR="00542FC0" w:rsidRDefault="00DE420D">
            <w:pPr>
              <w:widowControl/>
              <w:jc w:val="center"/>
              <w:rPr>
                <w:b/>
                <w:sz w:val="20"/>
                <w:szCs w:val="20"/>
              </w:rPr>
            </w:pPr>
            <w:r>
              <w:rPr>
                <w:b/>
                <w:sz w:val="20"/>
                <w:szCs w:val="20"/>
              </w:rPr>
              <w:t>What extra controls are needed?</w:t>
            </w:r>
          </w:p>
        </w:tc>
        <w:tc>
          <w:tcPr>
            <w:tcW w:w="4095" w:type="dxa"/>
            <w:shd w:val="clear" w:color="auto" w:fill="D9D9D9" w:themeFill="background1" w:themeFillShade="D9"/>
          </w:tcPr>
          <w:p w14:paraId="1BD65C3F" w14:textId="77777777" w:rsidR="00542FC0" w:rsidRDefault="00DE420D">
            <w:pPr>
              <w:widowControl/>
              <w:jc w:val="center"/>
              <w:rPr>
                <w:b/>
                <w:sz w:val="20"/>
                <w:szCs w:val="20"/>
              </w:rPr>
            </w:pPr>
            <w:r>
              <w:rPr>
                <w:b/>
                <w:sz w:val="20"/>
                <w:szCs w:val="20"/>
              </w:rPr>
              <w:t>What has changed that needs to be thought about and controlled?</w:t>
            </w:r>
          </w:p>
        </w:tc>
      </w:tr>
      <w:tr w:rsidR="00542FC0" w:rsidRPr="00A36E41" w14:paraId="1B75EFD7" w14:textId="77777777" w:rsidTr="0E995CC9">
        <w:trPr>
          <w:trHeight w:val="769"/>
        </w:trPr>
        <w:tc>
          <w:tcPr>
            <w:tcW w:w="2840" w:type="dxa"/>
          </w:tcPr>
          <w:p w14:paraId="7EBA9A4E" w14:textId="77777777" w:rsidR="00542FC0" w:rsidRPr="00A36E41" w:rsidRDefault="00DE420D">
            <w:pPr>
              <w:widowControl/>
              <w:rPr>
                <w:sz w:val="20"/>
                <w:szCs w:val="20"/>
              </w:rPr>
            </w:pPr>
            <w:r w:rsidRPr="00A36E41">
              <w:rPr>
                <w:b/>
                <w:sz w:val="20"/>
                <w:szCs w:val="20"/>
              </w:rPr>
              <w:t>A hazard</w:t>
            </w:r>
            <w:r w:rsidRPr="00A36E41">
              <w:rPr>
                <w:sz w:val="20"/>
                <w:szCs w:val="20"/>
              </w:rPr>
              <w:t xml:space="preserve"> is something that may cause harm or damage.</w:t>
            </w:r>
          </w:p>
          <w:p w14:paraId="57BE9952" w14:textId="77777777" w:rsidR="00542FC0" w:rsidRPr="00A36E41" w:rsidRDefault="00DE420D">
            <w:pPr>
              <w:widowControl/>
              <w:rPr>
                <w:rFonts w:ascii="Quattrocento Sans" w:eastAsia="Quattrocento Sans" w:hAnsi="Quattrocento Sans" w:cs="Quattrocento Sans"/>
                <w:sz w:val="20"/>
                <w:szCs w:val="20"/>
              </w:rPr>
            </w:pPr>
            <w:r w:rsidRPr="00A36E41">
              <w:rPr>
                <w:b/>
                <w:sz w:val="20"/>
                <w:szCs w:val="20"/>
              </w:rPr>
              <w:t>The risk</w:t>
            </w:r>
            <w:r w:rsidRPr="00A36E41">
              <w:rPr>
                <w:sz w:val="20"/>
                <w:szCs w:val="20"/>
              </w:rPr>
              <w:t xml:space="preserve"> is the harm that may occur from the hazard.</w:t>
            </w:r>
          </w:p>
          <w:p w14:paraId="460CC9B6" w14:textId="77777777" w:rsidR="00542FC0" w:rsidRPr="00A36E41" w:rsidRDefault="00542FC0">
            <w:pPr>
              <w:widowControl/>
              <w:rPr>
                <w:sz w:val="20"/>
                <w:szCs w:val="20"/>
              </w:rPr>
            </w:pPr>
          </w:p>
        </w:tc>
        <w:tc>
          <w:tcPr>
            <w:tcW w:w="1365" w:type="dxa"/>
          </w:tcPr>
          <w:p w14:paraId="73A32CAC" w14:textId="77777777" w:rsidR="00542FC0" w:rsidRPr="00A36E41" w:rsidRDefault="00DE420D">
            <w:pPr>
              <w:widowControl/>
              <w:rPr>
                <w:sz w:val="20"/>
                <w:szCs w:val="20"/>
              </w:rPr>
            </w:pPr>
            <w:r w:rsidRPr="00A36E41">
              <w:rPr>
                <w:sz w:val="20"/>
                <w:szCs w:val="20"/>
              </w:rPr>
              <w:t>For example: young people,</w:t>
            </w:r>
          </w:p>
          <w:p w14:paraId="55F5AF5B" w14:textId="77777777" w:rsidR="00542FC0" w:rsidRPr="00A36E41" w:rsidRDefault="00DE420D">
            <w:pPr>
              <w:widowControl/>
              <w:rPr>
                <w:sz w:val="20"/>
                <w:szCs w:val="20"/>
              </w:rPr>
            </w:pPr>
            <w:r w:rsidRPr="00A36E41">
              <w:rPr>
                <w:sz w:val="20"/>
                <w:szCs w:val="20"/>
              </w:rPr>
              <w:t xml:space="preserve">adult volunteers, </w:t>
            </w:r>
          </w:p>
          <w:p w14:paraId="4D550D0D" w14:textId="77777777" w:rsidR="00542FC0" w:rsidRPr="00A36E41" w:rsidRDefault="00DE420D">
            <w:pPr>
              <w:widowControl/>
              <w:rPr>
                <w:sz w:val="20"/>
                <w:szCs w:val="20"/>
              </w:rPr>
            </w:pPr>
            <w:r w:rsidRPr="00A36E41">
              <w:rPr>
                <w:sz w:val="20"/>
                <w:szCs w:val="20"/>
              </w:rPr>
              <w:t>visitors</w:t>
            </w:r>
          </w:p>
        </w:tc>
        <w:tc>
          <w:tcPr>
            <w:tcW w:w="7155" w:type="dxa"/>
          </w:tcPr>
          <w:p w14:paraId="52E28124" w14:textId="77777777" w:rsidR="00542FC0" w:rsidRPr="00A36E41" w:rsidRDefault="00DE420D">
            <w:pPr>
              <w:widowControl/>
              <w:rPr>
                <w:sz w:val="20"/>
                <w:szCs w:val="20"/>
              </w:rPr>
            </w:pPr>
            <w:r w:rsidRPr="00A36E41">
              <w:rPr>
                <w:b/>
                <w:sz w:val="20"/>
                <w:szCs w:val="20"/>
              </w:rPr>
              <w:t xml:space="preserve">Controls </w:t>
            </w:r>
            <w:r w:rsidRPr="00A36E41">
              <w:rPr>
                <w:sz w:val="20"/>
                <w:szCs w:val="20"/>
              </w:rPr>
              <w:t xml:space="preserve">are ways of making the activity safer by removing or reducing the risk from it.  </w:t>
            </w:r>
          </w:p>
          <w:p w14:paraId="56811E9D" w14:textId="77777777" w:rsidR="00542FC0" w:rsidRPr="00A36E41" w:rsidRDefault="00DE420D">
            <w:pPr>
              <w:widowControl/>
              <w:rPr>
                <w:sz w:val="20"/>
                <w:szCs w:val="20"/>
              </w:rPr>
            </w:pPr>
            <w:r w:rsidRPr="00A36E41">
              <w:rPr>
                <w:sz w:val="20"/>
                <w:szCs w:val="20"/>
              </w:rPr>
              <w:t>For example, you may use a different piece of equipment or you might change the way you do the activity.</w:t>
            </w:r>
          </w:p>
        </w:tc>
        <w:tc>
          <w:tcPr>
            <w:tcW w:w="4095" w:type="dxa"/>
          </w:tcPr>
          <w:p w14:paraId="32805363" w14:textId="65AE06BA" w:rsidR="00542FC0" w:rsidRPr="00A36E41" w:rsidRDefault="00DE420D">
            <w:pPr>
              <w:widowControl/>
              <w:rPr>
                <w:sz w:val="20"/>
                <w:szCs w:val="20"/>
              </w:rPr>
            </w:pPr>
            <w:r w:rsidRPr="00A36E41">
              <w:rPr>
                <w:sz w:val="20"/>
                <w:szCs w:val="20"/>
              </w:rPr>
              <w:t xml:space="preserve">Keep </w:t>
            </w:r>
            <w:r w:rsidRPr="00A36E41">
              <w:rPr>
                <w:b/>
                <w:sz w:val="20"/>
                <w:szCs w:val="20"/>
              </w:rPr>
              <w:t>checking</w:t>
            </w:r>
            <w:r w:rsidRPr="00A36E41">
              <w:rPr>
                <w:sz w:val="20"/>
                <w:szCs w:val="20"/>
              </w:rPr>
              <w:t xml:space="preserve"> throughout the activity in case you need to change what you</w:t>
            </w:r>
            <w:r w:rsidR="0049285B" w:rsidRPr="00A36E41">
              <w:rPr>
                <w:sz w:val="20"/>
                <w:szCs w:val="20"/>
              </w:rPr>
              <w:t xml:space="preserve"> a</w:t>
            </w:r>
            <w:r w:rsidRPr="00A36E41">
              <w:rPr>
                <w:sz w:val="20"/>
                <w:szCs w:val="20"/>
              </w:rPr>
              <w:t xml:space="preserve">re doing or even </w:t>
            </w:r>
            <w:r w:rsidRPr="00A36E41">
              <w:rPr>
                <w:b/>
                <w:sz w:val="20"/>
                <w:szCs w:val="20"/>
              </w:rPr>
              <w:t>stop</w:t>
            </w:r>
            <w:r w:rsidRPr="00A36E41">
              <w:rPr>
                <w:sz w:val="20"/>
                <w:szCs w:val="20"/>
              </w:rPr>
              <w:t xml:space="preserve"> the activity.</w:t>
            </w:r>
          </w:p>
          <w:p w14:paraId="000BDB74" w14:textId="77777777" w:rsidR="00542FC0" w:rsidRPr="00A36E41" w:rsidRDefault="00542FC0">
            <w:pPr>
              <w:widowControl/>
              <w:rPr>
                <w:sz w:val="20"/>
                <w:szCs w:val="20"/>
              </w:rPr>
            </w:pPr>
          </w:p>
          <w:p w14:paraId="61EEA67D" w14:textId="77777777" w:rsidR="00542FC0" w:rsidRPr="00A36E41" w:rsidRDefault="00DE420D">
            <w:pPr>
              <w:widowControl/>
              <w:rPr>
                <w:sz w:val="20"/>
                <w:szCs w:val="20"/>
              </w:rPr>
            </w:pPr>
            <w:r w:rsidRPr="00A36E41">
              <w:rPr>
                <w:sz w:val="20"/>
                <w:szCs w:val="20"/>
              </w:rPr>
              <w:t>This is a great place to add comments which will be used as part of the review.</w:t>
            </w:r>
          </w:p>
        </w:tc>
      </w:tr>
      <w:tr w:rsidR="00B418D3" w:rsidRPr="00A36E41" w14:paraId="7D6B5CB5" w14:textId="77777777" w:rsidTr="0E995CC9">
        <w:trPr>
          <w:trHeight w:val="737"/>
        </w:trPr>
        <w:tc>
          <w:tcPr>
            <w:tcW w:w="2840" w:type="dxa"/>
          </w:tcPr>
          <w:p w14:paraId="7A447DB9" w14:textId="46746209" w:rsidR="00B418D3" w:rsidRPr="00A36E41" w:rsidRDefault="00B418D3" w:rsidP="00B418D3">
            <w:pPr>
              <w:widowControl/>
              <w:rPr>
                <w:b/>
                <w:sz w:val="20"/>
                <w:szCs w:val="20"/>
              </w:rPr>
            </w:pPr>
            <w:r w:rsidRPr="00A36E41">
              <w:rPr>
                <w:b/>
                <w:sz w:val="20"/>
                <w:szCs w:val="20"/>
              </w:rPr>
              <w:t xml:space="preserve">Adult: young people ratios </w:t>
            </w:r>
            <w:r w:rsidRPr="00A36E41">
              <w:rPr>
                <w:bCs/>
                <w:sz w:val="20"/>
                <w:szCs w:val="20"/>
              </w:rPr>
              <w:t>– minimum number of adults required</w:t>
            </w:r>
          </w:p>
        </w:tc>
        <w:tc>
          <w:tcPr>
            <w:tcW w:w="1365" w:type="dxa"/>
          </w:tcPr>
          <w:p w14:paraId="30980BEF" w14:textId="79E1C11E" w:rsidR="00B418D3" w:rsidRPr="00A36E41" w:rsidRDefault="00B418D3" w:rsidP="00B418D3">
            <w:pPr>
              <w:rPr>
                <w:sz w:val="20"/>
                <w:szCs w:val="20"/>
              </w:rPr>
            </w:pPr>
            <w:r w:rsidRPr="00A36E41">
              <w:rPr>
                <w:sz w:val="20"/>
                <w:szCs w:val="20"/>
              </w:rPr>
              <w:t>Young people</w:t>
            </w:r>
          </w:p>
        </w:tc>
        <w:tc>
          <w:tcPr>
            <w:tcW w:w="7155" w:type="dxa"/>
          </w:tcPr>
          <w:p w14:paraId="64BA9189" w14:textId="39C305C0" w:rsidR="00B418D3" w:rsidRPr="00A36E41" w:rsidRDefault="00B418D3" w:rsidP="00B418D3">
            <w:pPr>
              <w:rPr>
                <w:sz w:val="20"/>
                <w:szCs w:val="20"/>
              </w:rPr>
            </w:pPr>
            <w:r w:rsidRPr="00A36E41">
              <w:rPr>
                <w:sz w:val="20"/>
                <w:szCs w:val="20"/>
              </w:rPr>
              <w:t>TSA rules on adult to young people ratios followed:</w:t>
            </w:r>
          </w:p>
          <w:p w14:paraId="04B93F4E" w14:textId="3085F205" w:rsidR="00B418D3" w:rsidRPr="00A36E41" w:rsidRDefault="00B418D3" w:rsidP="00A36E41">
            <w:pPr>
              <w:numPr>
                <w:ilvl w:val="0"/>
                <w:numId w:val="16"/>
              </w:numPr>
              <w:pBdr>
                <w:top w:val="nil"/>
                <w:left w:val="nil"/>
                <w:bottom w:val="nil"/>
                <w:right w:val="nil"/>
                <w:between w:val="nil"/>
              </w:pBdr>
              <w:tabs>
                <w:tab w:val="left" w:pos="312"/>
              </w:tabs>
              <w:ind w:left="714" w:hanging="357"/>
              <w:rPr>
                <w:color w:val="000000"/>
                <w:sz w:val="20"/>
                <w:szCs w:val="20"/>
              </w:rPr>
            </w:pPr>
            <w:r w:rsidRPr="00A36E41">
              <w:rPr>
                <w:color w:val="000000"/>
                <w:sz w:val="20"/>
                <w:szCs w:val="20"/>
              </w:rPr>
              <w:t>Cubs – 1 adult to 8 cubs, plus the leader in charge, At least one adult must hold a full appointment as a</w:t>
            </w:r>
            <w:r w:rsidR="00601A4E" w:rsidRPr="00A36E41">
              <w:rPr>
                <w:color w:val="000000"/>
                <w:sz w:val="20"/>
                <w:szCs w:val="20"/>
              </w:rPr>
              <w:t>n adult volunteer</w:t>
            </w:r>
            <w:r w:rsidR="0049285B" w:rsidRPr="00A36E41">
              <w:rPr>
                <w:color w:val="000000"/>
                <w:sz w:val="20"/>
                <w:szCs w:val="20"/>
              </w:rPr>
              <w:t>.</w:t>
            </w:r>
          </w:p>
          <w:p w14:paraId="51BE3760" w14:textId="66B7257D" w:rsidR="00B418D3" w:rsidRPr="00A36E41" w:rsidRDefault="00B418D3" w:rsidP="00A36E41">
            <w:pPr>
              <w:numPr>
                <w:ilvl w:val="0"/>
                <w:numId w:val="16"/>
              </w:numPr>
              <w:pBdr>
                <w:top w:val="nil"/>
                <w:left w:val="nil"/>
                <w:bottom w:val="nil"/>
                <w:right w:val="nil"/>
                <w:between w:val="nil"/>
              </w:pBdr>
              <w:tabs>
                <w:tab w:val="left" w:pos="312"/>
              </w:tabs>
              <w:ind w:left="714" w:hanging="357"/>
              <w:rPr>
                <w:color w:val="000000"/>
                <w:sz w:val="20"/>
                <w:szCs w:val="20"/>
              </w:rPr>
            </w:pPr>
            <w:r w:rsidRPr="00A36E41">
              <w:rPr>
                <w:color w:val="000000"/>
                <w:sz w:val="20"/>
                <w:szCs w:val="20"/>
              </w:rPr>
              <w:lastRenderedPageBreak/>
              <w:t>Scouts – 1 adult to 12 scouts.  at least one adult must hold a full appointment as a</w:t>
            </w:r>
            <w:r w:rsidR="00601A4E" w:rsidRPr="00A36E41">
              <w:rPr>
                <w:color w:val="000000"/>
                <w:sz w:val="20"/>
                <w:szCs w:val="20"/>
              </w:rPr>
              <w:t>n adult volunteer</w:t>
            </w:r>
            <w:r w:rsidRPr="00A36E41">
              <w:rPr>
                <w:color w:val="000000"/>
                <w:sz w:val="20"/>
                <w:szCs w:val="20"/>
              </w:rPr>
              <w:t>.</w:t>
            </w:r>
          </w:p>
          <w:p w14:paraId="540E8EB0" w14:textId="3A1C6500" w:rsidR="00C24978" w:rsidRPr="00A36E41" w:rsidRDefault="004743B6" w:rsidP="009E59A4">
            <w:pPr>
              <w:rPr>
                <w:sz w:val="20"/>
                <w:szCs w:val="20"/>
              </w:rPr>
            </w:pPr>
            <w:r w:rsidRPr="00A36E41">
              <w:rPr>
                <w:sz w:val="20"/>
                <w:szCs w:val="20"/>
              </w:rPr>
              <w:t>At least one adult volunteer must have up to date First Response learning</w:t>
            </w:r>
          </w:p>
        </w:tc>
        <w:tc>
          <w:tcPr>
            <w:tcW w:w="4095" w:type="dxa"/>
          </w:tcPr>
          <w:p w14:paraId="4D84DEFD" w14:textId="7BB3C1BD" w:rsidR="00B418D3" w:rsidRPr="00A36E41" w:rsidRDefault="00DA2A06" w:rsidP="00B418D3">
            <w:pPr>
              <w:rPr>
                <w:sz w:val="20"/>
                <w:szCs w:val="20"/>
              </w:rPr>
            </w:pPr>
            <w:r w:rsidRPr="00A36E41">
              <w:rPr>
                <w:sz w:val="20"/>
                <w:szCs w:val="20"/>
              </w:rPr>
              <w:lastRenderedPageBreak/>
              <w:t>Depending on the number of adult cycling and the route, consider use of rescue car to enable a</w:t>
            </w:r>
            <w:r w:rsidR="004743B6" w:rsidRPr="00A36E41">
              <w:rPr>
                <w:sz w:val="20"/>
                <w:szCs w:val="20"/>
              </w:rPr>
              <w:t xml:space="preserve">n adult </w:t>
            </w:r>
            <w:r w:rsidRPr="00A36E41">
              <w:rPr>
                <w:sz w:val="20"/>
                <w:szCs w:val="20"/>
              </w:rPr>
              <w:t>to drive to and stop a</w:t>
            </w:r>
            <w:r w:rsidR="00733153" w:rsidRPr="00A36E41">
              <w:rPr>
                <w:sz w:val="20"/>
                <w:szCs w:val="20"/>
              </w:rPr>
              <w:t>t</w:t>
            </w:r>
            <w:r w:rsidRPr="00A36E41">
              <w:rPr>
                <w:sz w:val="20"/>
                <w:szCs w:val="20"/>
              </w:rPr>
              <w:t xml:space="preserve"> </w:t>
            </w:r>
            <w:r w:rsidRPr="00A36E41">
              <w:rPr>
                <w:sz w:val="20"/>
                <w:szCs w:val="20"/>
              </w:rPr>
              <w:lastRenderedPageBreak/>
              <w:t>check points along the route.</w:t>
            </w:r>
          </w:p>
        </w:tc>
      </w:tr>
      <w:tr w:rsidR="00B418D3" w:rsidRPr="00A36E41" w14:paraId="322FB06D" w14:textId="77777777" w:rsidTr="0E995CC9">
        <w:trPr>
          <w:trHeight w:val="737"/>
        </w:trPr>
        <w:tc>
          <w:tcPr>
            <w:tcW w:w="2840" w:type="dxa"/>
          </w:tcPr>
          <w:p w14:paraId="167ED7D6" w14:textId="613E1541" w:rsidR="00B418D3" w:rsidRPr="00A36E41" w:rsidRDefault="00B418D3" w:rsidP="00B418D3">
            <w:pPr>
              <w:widowControl/>
              <w:rPr>
                <w:b/>
                <w:sz w:val="20"/>
                <w:szCs w:val="20"/>
              </w:rPr>
            </w:pPr>
            <w:r w:rsidRPr="00A36E41">
              <w:rPr>
                <w:b/>
                <w:sz w:val="20"/>
                <w:szCs w:val="20"/>
              </w:rPr>
              <w:t xml:space="preserve">Terrain – </w:t>
            </w:r>
            <w:r w:rsidRPr="00A36E41">
              <w:rPr>
                <w:bCs/>
                <w:sz w:val="20"/>
                <w:szCs w:val="20"/>
              </w:rPr>
              <w:t>cycling on uneven</w:t>
            </w:r>
            <w:r w:rsidRPr="00A36E41">
              <w:rPr>
                <w:sz w:val="20"/>
                <w:szCs w:val="20"/>
              </w:rPr>
              <w:t>/rough ground</w:t>
            </w:r>
          </w:p>
        </w:tc>
        <w:tc>
          <w:tcPr>
            <w:tcW w:w="1365" w:type="dxa"/>
          </w:tcPr>
          <w:p w14:paraId="1B2AE038" w14:textId="5C7B7B6E" w:rsidR="00B418D3" w:rsidRPr="00A36E41" w:rsidRDefault="004743B6" w:rsidP="00B418D3">
            <w:pPr>
              <w:rPr>
                <w:sz w:val="20"/>
                <w:szCs w:val="20"/>
              </w:rPr>
            </w:pPr>
            <w:r w:rsidRPr="00A36E41">
              <w:rPr>
                <w:sz w:val="20"/>
                <w:szCs w:val="20"/>
              </w:rPr>
              <w:t>All present</w:t>
            </w:r>
          </w:p>
        </w:tc>
        <w:tc>
          <w:tcPr>
            <w:tcW w:w="7155" w:type="dxa"/>
          </w:tcPr>
          <w:p w14:paraId="3BFE94B0" w14:textId="770626BA" w:rsidR="00B418D3" w:rsidRPr="00A36E41" w:rsidRDefault="00B418D3" w:rsidP="00B418D3">
            <w:pPr>
              <w:rPr>
                <w:sz w:val="20"/>
                <w:szCs w:val="20"/>
              </w:rPr>
            </w:pPr>
            <w:r w:rsidRPr="00A36E41">
              <w:rPr>
                <w:sz w:val="20"/>
                <w:szCs w:val="20"/>
              </w:rPr>
              <w:t>Everyone participating to wear cycle helmet – no helmet/no ride</w:t>
            </w:r>
            <w:r w:rsidR="00DA2A06" w:rsidRPr="00A36E41">
              <w:rPr>
                <w:sz w:val="20"/>
                <w:szCs w:val="20"/>
              </w:rPr>
              <w:t>.</w:t>
            </w:r>
          </w:p>
          <w:p w14:paraId="309AF17D" w14:textId="45E096D4" w:rsidR="00B418D3" w:rsidRPr="00A36E41" w:rsidRDefault="004743B6" w:rsidP="00B418D3">
            <w:pPr>
              <w:rPr>
                <w:sz w:val="20"/>
                <w:szCs w:val="20"/>
              </w:rPr>
            </w:pPr>
            <w:r w:rsidRPr="00A36E41">
              <w:rPr>
                <w:sz w:val="20"/>
                <w:szCs w:val="20"/>
              </w:rPr>
              <w:t>Adult volunteers</w:t>
            </w:r>
            <w:r w:rsidR="00B418D3" w:rsidRPr="00A36E41">
              <w:rPr>
                <w:sz w:val="20"/>
                <w:szCs w:val="20"/>
              </w:rPr>
              <w:t xml:space="preserve"> check routes before the bike ride. </w:t>
            </w:r>
          </w:p>
          <w:p w14:paraId="023EE30E" w14:textId="49ED3C39" w:rsidR="00B418D3" w:rsidRPr="00A36E41" w:rsidRDefault="00664198" w:rsidP="00B418D3">
            <w:pPr>
              <w:rPr>
                <w:sz w:val="20"/>
                <w:szCs w:val="20"/>
              </w:rPr>
            </w:pPr>
            <w:r w:rsidRPr="00A36E41">
              <w:rPr>
                <w:sz w:val="20"/>
                <w:szCs w:val="20"/>
              </w:rPr>
              <w:t>P</w:t>
            </w:r>
            <w:r w:rsidR="00B418D3" w:rsidRPr="00A36E41">
              <w:rPr>
                <w:sz w:val="20"/>
                <w:szCs w:val="20"/>
              </w:rPr>
              <w:t xml:space="preserve">arents and participants </w:t>
            </w:r>
            <w:r w:rsidRPr="00A36E41">
              <w:rPr>
                <w:sz w:val="20"/>
                <w:szCs w:val="20"/>
              </w:rPr>
              <w:t xml:space="preserve">asked </w:t>
            </w:r>
            <w:r w:rsidR="00B418D3" w:rsidRPr="00A36E41">
              <w:rPr>
                <w:sz w:val="20"/>
                <w:szCs w:val="20"/>
              </w:rPr>
              <w:t xml:space="preserve">to check bikes before setting out. </w:t>
            </w:r>
          </w:p>
          <w:p w14:paraId="304E96A7" w14:textId="099C7E97" w:rsidR="00B418D3" w:rsidRPr="00A36E41" w:rsidRDefault="00B418D3" w:rsidP="00B418D3">
            <w:pPr>
              <w:rPr>
                <w:sz w:val="20"/>
                <w:szCs w:val="20"/>
              </w:rPr>
            </w:pPr>
            <w:r w:rsidRPr="00A36E41">
              <w:rPr>
                <w:sz w:val="20"/>
                <w:szCs w:val="20"/>
              </w:rPr>
              <w:t xml:space="preserve">Ensure cycling pace is suitable for all – if </w:t>
            </w:r>
            <w:r w:rsidR="00461664" w:rsidRPr="00A36E41">
              <w:rPr>
                <w:sz w:val="20"/>
                <w:szCs w:val="20"/>
              </w:rPr>
              <w:t>necessary,</w:t>
            </w:r>
            <w:r w:rsidRPr="00A36E41">
              <w:rPr>
                <w:sz w:val="20"/>
                <w:szCs w:val="20"/>
              </w:rPr>
              <w:t xml:space="preserve"> split into smaller groups.  No racing/overlapping allowed.</w:t>
            </w:r>
          </w:p>
          <w:p w14:paraId="63AB99BD" w14:textId="3B5B6355" w:rsidR="00B418D3" w:rsidRPr="00A36E41" w:rsidRDefault="00B418D3" w:rsidP="00B418D3">
            <w:pPr>
              <w:rPr>
                <w:sz w:val="20"/>
                <w:szCs w:val="20"/>
              </w:rPr>
            </w:pPr>
          </w:p>
        </w:tc>
        <w:tc>
          <w:tcPr>
            <w:tcW w:w="4095" w:type="dxa"/>
          </w:tcPr>
          <w:p w14:paraId="720A20F8" w14:textId="182C2648" w:rsidR="00B418D3" w:rsidRPr="00A36E41" w:rsidRDefault="00B418D3" w:rsidP="00B418D3">
            <w:pPr>
              <w:rPr>
                <w:sz w:val="20"/>
                <w:szCs w:val="20"/>
              </w:rPr>
            </w:pPr>
            <w:r w:rsidRPr="00A36E41">
              <w:rPr>
                <w:sz w:val="20"/>
                <w:szCs w:val="20"/>
              </w:rPr>
              <w:t>The route should have been cycled by a</w:t>
            </w:r>
            <w:r w:rsidR="004743B6" w:rsidRPr="00A36E41">
              <w:rPr>
                <w:sz w:val="20"/>
                <w:szCs w:val="20"/>
              </w:rPr>
              <w:t>n adult volunteer</w:t>
            </w:r>
            <w:r w:rsidRPr="00A36E41">
              <w:rPr>
                <w:sz w:val="20"/>
                <w:szCs w:val="20"/>
              </w:rPr>
              <w:t xml:space="preserve"> at some time in the past, that </w:t>
            </w:r>
            <w:r w:rsidR="004743B6" w:rsidRPr="00A36E41">
              <w:rPr>
                <w:sz w:val="20"/>
                <w:szCs w:val="20"/>
              </w:rPr>
              <w:t>adult volunteer</w:t>
            </w:r>
            <w:r w:rsidRPr="00A36E41">
              <w:rPr>
                <w:sz w:val="20"/>
                <w:szCs w:val="20"/>
              </w:rPr>
              <w:t xml:space="preserve"> needs to brief the other </w:t>
            </w:r>
            <w:r w:rsidR="004743B6" w:rsidRPr="00A36E41">
              <w:rPr>
                <w:sz w:val="20"/>
                <w:szCs w:val="20"/>
              </w:rPr>
              <w:t>adults</w:t>
            </w:r>
            <w:r w:rsidRPr="00A36E41">
              <w:rPr>
                <w:sz w:val="20"/>
                <w:szCs w:val="20"/>
              </w:rPr>
              <w:t xml:space="preserve"> and young leaders on any navigational difficulties or obstacles or difficult terrain.</w:t>
            </w:r>
          </w:p>
          <w:p w14:paraId="4935DB6D" w14:textId="0EB91ED3" w:rsidR="00733153" w:rsidRPr="00A36E41" w:rsidRDefault="00733153" w:rsidP="00B418D3">
            <w:pPr>
              <w:rPr>
                <w:sz w:val="20"/>
                <w:szCs w:val="20"/>
              </w:rPr>
            </w:pPr>
            <w:r w:rsidRPr="00A36E41">
              <w:rPr>
                <w:sz w:val="20"/>
                <w:szCs w:val="20"/>
              </w:rPr>
              <w:t xml:space="preserve">If cycling </w:t>
            </w:r>
            <w:proofErr w:type="spellStart"/>
            <w:r w:rsidRPr="00A36E41">
              <w:rPr>
                <w:sz w:val="20"/>
                <w:szCs w:val="20"/>
              </w:rPr>
              <w:t>Beesonend</w:t>
            </w:r>
            <w:proofErr w:type="spellEnd"/>
            <w:r w:rsidRPr="00A36E41">
              <w:rPr>
                <w:sz w:val="20"/>
                <w:szCs w:val="20"/>
              </w:rPr>
              <w:t xml:space="preserve"> Lane to </w:t>
            </w:r>
            <w:proofErr w:type="spellStart"/>
            <w:r w:rsidRPr="00A36E41">
              <w:rPr>
                <w:sz w:val="20"/>
                <w:szCs w:val="20"/>
              </w:rPr>
              <w:t>Redbournbury</w:t>
            </w:r>
            <w:proofErr w:type="spellEnd"/>
            <w:r w:rsidRPr="00A36E41">
              <w:rPr>
                <w:sz w:val="20"/>
                <w:szCs w:val="20"/>
              </w:rPr>
              <w:t>, warn all cyclists to slow down as they descend the hill as the road surface deteriorates and ends in a ford/footbridge.</w:t>
            </w:r>
          </w:p>
        </w:tc>
      </w:tr>
      <w:tr w:rsidR="00DA2A06" w:rsidRPr="00A36E41" w14:paraId="470D4BC4" w14:textId="77777777" w:rsidTr="0E995CC9">
        <w:trPr>
          <w:trHeight w:val="737"/>
        </w:trPr>
        <w:tc>
          <w:tcPr>
            <w:tcW w:w="2840" w:type="dxa"/>
          </w:tcPr>
          <w:p w14:paraId="12BC2351" w14:textId="1FC58CC5" w:rsidR="00DA2A06" w:rsidRPr="00A36E41" w:rsidRDefault="00DA2A06" w:rsidP="00DA2A06">
            <w:pPr>
              <w:widowControl/>
              <w:rPr>
                <w:b/>
                <w:sz w:val="20"/>
                <w:szCs w:val="20"/>
              </w:rPr>
            </w:pPr>
            <w:r w:rsidRPr="00A36E41">
              <w:rPr>
                <w:b/>
                <w:bCs/>
                <w:sz w:val="20"/>
                <w:szCs w:val="20"/>
              </w:rPr>
              <w:t>Light conditions</w:t>
            </w:r>
            <w:r w:rsidRPr="00A36E41">
              <w:rPr>
                <w:sz w:val="20"/>
                <w:szCs w:val="20"/>
              </w:rPr>
              <w:t xml:space="preserve"> – daylight v darkness</w:t>
            </w:r>
          </w:p>
        </w:tc>
        <w:tc>
          <w:tcPr>
            <w:tcW w:w="1365" w:type="dxa"/>
          </w:tcPr>
          <w:p w14:paraId="56A394CB" w14:textId="25F8544C" w:rsidR="00DA2A06" w:rsidRPr="00A36E41" w:rsidRDefault="004743B6" w:rsidP="00DA2A06">
            <w:pPr>
              <w:rPr>
                <w:sz w:val="20"/>
                <w:szCs w:val="20"/>
              </w:rPr>
            </w:pPr>
            <w:r w:rsidRPr="00A36E41">
              <w:rPr>
                <w:sz w:val="20"/>
                <w:szCs w:val="20"/>
              </w:rPr>
              <w:t>All present</w:t>
            </w:r>
          </w:p>
        </w:tc>
        <w:tc>
          <w:tcPr>
            <w:tcW w:w="7155" w:type="dxa"/>
          </w:tcPr>
          <w:p w14:paraId="78B614D0" w14:textId="632DDFCA" w:rsidR="00DA2A06" w:rsidRPr="00A36E41" w:rsidRDefault="00DA2A06" w:rsidP="00DA2A06">
            <w:pPr>
              <w:rPr>
                <w:sz w:val="20"/>
                <w:szCs w:val="20"/>
              </w:rPr>
            </w:pPr>
            <w:r w:rsidRPr="00A36E41">
              <w:rPr>
                <w:sz w:val="20"/>
                <w:szCs w:val="20"/>
              </w:rPr>
              <w:t xml:space="preserve">Plan date </w:t>
            </w:r>
            <w:r w:rsidR="00ED1193" w:rsidRPr="00A36E41">
              <w:rPr>
                <w:sz w:val="20"/>
                <w:szCs w:val="20"/>
              </w:rPr>
              <w:t xml:space="preserve">and time </w:t>
            </w:r>
            <w:r w:rsidRPr="00A36E41">
              <w:rPr>
                <w:sz w:val="20"/>
                <w:szCs w:val="20"/>
              </w:rPr>
              <w:t xml:space="preserve">of cycle ride to ensure it will be daylight throughout wherever possible.  If there is risk of </w:t>
            </w:r>
            <w:r w:rsidR="00ED1193" w:rsidRPr="00A36E41">
              <w:rPr>
                <w:sz w:val="20"/>
                <w:szCs w:val="20"/>
              </w:rPr>
              <w:t>dusk/</w:t>
            </w:r>
            <w:r w:rsidRPr="00A36E41">
              <w:rPr>
                <w:sz w:val="20"/>
                <w:szCs w:val="20"/>
              </w:rPr>
              <w:t xml:space="preserve">darkness before </w:t>
            </w:r>
            <w:r w:rsidR="00461664" w:rsidRPr="00A36E41">
              <w:rPr>
                <w:sz w:val="20"/>
                <w:szCs w:val="20"/>
              </w:rPr>
              <w:t>return,</w:t>
            </w:r>
            <w:r w:rsidRPr="00A36E41">
              <w:rPr>
                <w:sz w:val="20"/>
                <w:szCs w:val="20"/>
              </w:rPr>
              <w:t xml:space="preserve"> then ensure everyone taking part has bike lights and a hi vis jacket.</w:t>
            </w:r>
          </w:p>
          <w:p w14:paraId="5C901CB1" w14:textId="7C49790D" w:rsidR="00DA2A06" w:rsidRPr="00A36E41" w:rsidRDefault="00DA2A06" w:rsidP="00DA2A06">
            <w:pPr>
              <w:rPr>
                <w:sz w:val="20"/>
                <w:szCs w:val="20"/>
              </w:rPr>
            </w:pPr>
            <w:r w:rsidRPr="00A36E41">
              <w:rPr>
                <w:sz w:val="20"/>
                <w:szCs w:val="20"/>
              </w:rPr>
              <w:t>If it becomes too dark, consider dismounting and walking back.</w:t>
            </w:r>
          </w:p>
        </w:tc>
        <w:tc>
          <w:tcPr>
            <w:tcW w:w="4095" w:type="dxa"/>
          </w:tcPr>
          <w:p w14:paraId="1FA99030" w14:textId="77777777" w:rsidR="00DA2A06" w:rsidRPr="00A36E41" w:rsidRDefault="00DA2A06" w:rsidP="00DA2A06">
            <w:pPr>
              <w:rPr>
                <w:color w:val="FF0000"/>
                <w:sz w:val="20"/>
                <w:szCs w:val="20"/>
              </w:rPr>
            </w:pPr>
          </w:p>
        </w:tc>
      </w:tr>
      <w:tr w:rsidR="00DA2A06" w:rsidRPr="00A36E41" w14:paraId="25CB7014" w14:textId="77777777" w:rsidTr="0E995CC9">
        <w:trPr>
          <w:trHeight w:val="737"/>
        </w:trPr>
        <w:tc>
          <w:tcPr>
            <w:tcW w:w="2840" w:type="dxa"/>
          </w:tcPr>
          <w:p w14:paraId="6A90188A" w14:textId="77777777" w:rsidR="00DA2A06" w:rsidRPr="00A36E41" w:rsidRDefault="00DA2A06" w:rsidP="00DA2A06">
            <w:pPr>
              <w:widowControl/>
              <w:rPr>
                <w:sz w:val="20"/>
                <w:szCs w:val="20"/>
              </w:rPr>
            </w:pPr>
            <w:r w:rsidRPr="00A36E41">
              <w:rPr>
                <w:b/>
                <w:sz w:val="20"/>
                <w:szCs w:val="20"/>
              </w:rPr>
              <w:t xml:space="preserve">Roads and traffic </w:t>
            </w:r>
            <w:r w:rsidRPr="00A36E41">
              <w:rPr>
                <w:sz w:val="20"/>
                <w:szCs w:val="20"/>
              </w:rPr>
              <w:t>– injuries from collisions between vehicles and people.</w:t>
            </w:r>
          </w:p>
        </w:tc>
        <w:tc>
          <w:tcPr>
            <w:tcW w:w="1365" w:type="dxa"/>
          </w:tcPr>
          <w:p w14:paraId="350A6942" w14:textId="4B29FA11" w:rsidR="00DA2A06" w:rsidRPr="00A36E41" w:rsidRDefault="004743B6" w:rsidP="00DA2A06">
            <w:pPr>
              <w:rPr>
                <w:sz w:val="20"/>
                <w:szCs w:val="20"/>
              </w:rPr>
            </w:pPr>
            <w:r w:rsidRPr="00A36E41">
              <w:rPr>
                <w:sz w:val="20"/>
                <w:szCs w:val="20"/>
              </w:rPr>
              <w:t>All present</w:t>
            </w:r>
            <w:r w:rsidR="00DA2A06" w:rsidRPr="00A36E41">
              <w:rPr>
                <w:sz w:val="20"/>
                <w:szCs w:val="20"/>
              </w:rPr>
              <w:t xml:space="preserve"> </w:t>
            </w:r>
          </w:p>
        </w:tc>
        <w:tc>
          <w:tcPr>
            <w:tcW w:w="7155" w:type="dxa"/>
          </w:tcPr>
          <w:p w14:paraId="6B74DDDE" w14:textId="42C6A9D9" w:rsidR="00DA2A06" w:rsidRPr="00A36E41" w:rsidRDefault="00DA2A06" w:rsidP="00DA2A06">
            <w:pPr>
              <w:rPr>
                <w:sz w:val="20"/>
                <w:szCs w:val="20"/>
              </w:rPr>
            </w:pPr>
            <w:r w:rsidRPr="00A36E41">
              <w:rPr>
                <w:sz w:val="20"/>
                <w:szCs w:val="20"/>
              </w:rPr>
              <w:t xml:space="preserve">Choose route carefully – minimise use of busy roads. </w:t>
            </w:r>
          </w:p>
          <w:p w14:paraId="60D6A330" w14:textId="587F056D" w:rsidR="00DA2A06" w:rsidRPr="00A36E41" w:rsidRDefault="00DA2A06" w:rsidP="00DA2A06">
            <w:pPr>
              <w:rPr>
                <w:sz w:val="20"/>
                <w:szCs w:val="20"/>
              </w:rPr>
            </w:pPr>
            <w:r w:rsidRPr="00A36E41">
              <w:rPr>
                <w:sz w:val="20"/>
                <w:szCs w:val="20"/>
              </w:rPr>
              <w:t>Brief young people on cycling road safety and expected behaviour.</w:t>
            </w:r>
          </w:p>
          <w:p w14:paraId="072EEBD9" w14:textId="27CDFD4D" w:rsidR="00DA2A06" w:rsidRPr="00A36E41" w:rsidRDefault="00DA2A06" w:rsidP="00DA2A06">
            <w:pPr>
              <w:rPr>
                <w:sz w:val="20"/>
                <w:szCs w:val="20"/>
              </w:rPr>
            </w:pPr>
            <w:r w:rsidRPr="00A36E41">
              <w:rPr>
                <w:sz w:val="20"/>
                <w:szCs w:val="20"/>
              </w:rPr>
              <w:t>Adults directly supervise crossing of any busy roads where required.</w:t>
            </w:r>
          </w:p>
          <w:p w14:paraId="4D0EC4AA" w14:textId="2380E11B" w:rsidR="00DA2A06" w:rsidRPr="00A36E41" w:rsidRDefault="004743B6" w:rsidP="00DA2A06">
            <w:pPr>
              <w:rPr>
                <w:sz w:val="20"/>
                <w:szCs w:val="20"/>
              </w:rPr>
            </w:pPr>
            <w:r w:rsidRPr="00A36E41">
              <w:rPr>
                <w:sz w:val="20"/>
                <w:szCs w:val="20"/>
              </w:rPr>
              <w:t xml:space="preserve">Adult volunteers </w:t>
            </w:r>
            <w:r w:rsidR="00DA2A06" w:rsidRPr="00A36E41">
              <w:rPr>
                <w:sz w:val="20"/>
                <w:szCs w:val="20"/>
              </w:rPr>
              <w:t>at the front and back of the group wear hi-visibility jackets, plus any other leaders/adults taking part. For cubs, consider putting all young people in hi-visibility jackets. For scouts, consider putting some scouts (spaced through the group) in high-visibility jackets or spacing out adults.</w:t>
            </w:r>
          </w:p>
          <w:p w14:paraId="4A9B89FF" w14:textId="77777777" w:rsidR="00DA2A06" w:rsidRPr="00A36E41" w:rsidRDefault="00DA2A06" w:rsidP="00DA2A06">
            <w:pPr>
              <w:rPr>
                <w:sz w:val="20"/>
                <w:szCs w:val="20"/>
              </w:rPr>
            </w:pPr>
          </w:p>
          <w:p w14:paraId="01ED9B8D" w14:textId="77777777" w:rsidR="00DA2A06" w:rsidRPr="00A36E41" w:rsidRDefault="00DA2A06" w:rsidP="00DA2A06">
            <w:pPr>
              <w:rPr>
                <w:sz w:val="20"/>
                <w:szCs w:val="20"/>
              </w:rPr>
            </w:pPr>
            <w:r w:rsidRPr="00A36E41">
              <w:rPr>
                <w:sz w:val="20"/>
                <w:szCs w:val="20"/>
              </w:rPr>
              <w:t>Cycle single file when on a road.</w:t>
            </w:r>
          </w:p>
          <w:p w14:paraId="2AFE1389" w14:textId="77777777" w:rsidR="00DA2A06" w:rsidRPr="00A36E41" w:rsidRDefault="00DA2A06" w:rsidP="00DA2A06">
            <w:pPr>
              <w:rPr>
                <w:sz w:val="20"/>
                <w:szCs w:val="20"/>
              </w:rPr>
            </w:pPr>
            <w:r w:rsidRPr="00A36E41">
              <w:rPr>
                <w:sz w:val="20"/>
                <w:szCs w:val="20"/>
              </w:rPr>
              <w:t>In the event of a road traffic collision:</w:t>
            </w:r>
          </w:p>
          <w:p w14:paraId="511A1858" w14:textId="07F7404C" w:rsidR="00DA2A06" w:rsidRPr="00A36E41" w:rsidRDefault="00DA2A06" w:rsidP="00DA2A06">
            <w:pPr>
              <w:pStyle w:val="ListParagraph"/>
              <w:numPr>
                <w:ilvl w:val="0"/>
                <w:numId w:val="14"/>
              </w:numPr>
              <w:rPr>
                <w:sz w:val="20"/>
                <w:szCs w:val="20"/>
              </w:rPr>
            </w:pPr>
            <w:r w:rsidRPr="00A36E41">
              <w:rPr>
                <w:sz w:val="20"/>
                <w:szCs w:val="20"/>
              </w:rPr>
              <w:t>If the incident does not involve a young person or a</w:t>
            </w:r>
            <w:r w:rsidR="004743B6" w:rsidRPr="00A36E41">
              <w:rPr>
                <w:sz w:val="20"/>
                <w:szCs w:val="20"/>
              </w:rPr>
              <w:t xml:space="preserve">n </w:t>
            </w:r>
            <w:r w:rsidRPr="00A36E41">
              <w:rPr>
                <w:sz w:val="20"/>
                <w:szCs w:val="20"/>
              </w:rPr>
              <w:t xml:space="preserve">adult who is part of the </w:t>
            </w:r>
            <w:r w:rsidR="00461664" w:rsidRPr="00A36E41">
              <w:rPr>
                <w:sz w:val="20"/>
                <w:szCs w:val="20"/>
              </w:rPr>
              <w:t>group,</w:t>
            </w:r>
            <w:r w:rsidRPr="00A36E41">
              <w:rPr>
                <w:sz w:val="20"/>
                <w:szCs w:val="20"/>
              </w:rPr>
              <w:t xml:space="preserve"> then </w:t>
            </w:r>
            <w:r w:rsidR="004743B6" w:rsidRPr="00A36E41">
              <w:rPr>
                <w:sz w:val="20"/>
                <w:szCs w:val="20"/>
              </w:rPr>
              <w:t>adult volunteers</w:t>
            </w:r>
            <w:r w:rsidRPr="00A36E41">
              <w:rPr>
                <w:sz w:val="20"/>
                <w:szCs w:val="20"/>
              </w:rPr>
              <w:t xml:space="preserve"> to supervise young people as they party goes past the incident.  </w:t>
            </w:r>
            <w:r w:rsidR="004743B6" w:rsidRPr="00A36E41">
              <w:rPr>
                <w:sz w:val="20"/>
                <w:szCs w:val="20"/>
              </w:rPr>
              <w:t>A</w:t>
            </w:r>
            <w:r w:rsidRPr="00A36E41">
              <w:rPr>
                <w:sz w:val="20"/>
                <w:szCs w:val="20"/>
              </w:rPr>
              <w:t>dults should be wearing hi-visibility jackets.</w:t>
            </w:r>
          </w:p>
          <w:p w14:paraId="1B4662CF" w14:textId="59E43CCC" w:rsidR="00DA2A06" w:rsidRPr="00A36E41" w:rsidRDefault="00DA2A06" w:rsidP="00DA2A06">
            <w:pPr>
              <w:pStyle w:val="ListParagraph"/>
              <w:numPr>
                <w:ilvl w:val="0"/>
                <w:numId w:val="14"/>
              </w:numPr>
              <w:rPr>
                <w:sz w:val="20"/>
                <w:szCs w:val="20"/>
              </w:rPr>
            </w:pPr>
            <w:r w:rsidRPr="00A36E41">
              <w:rPr>
                <w:sz w:val="20"/>
                <w:szCs w:val="20"/>
              </w:rPr>
              <w:t xml:space="preserve">If the incident involves a young person or adult who is part of the </w:t>
            </w:r>
            <w:r w:rsidR="00461664" w:rsidRPr="00A36E41">
              <w:rPr>
                <w:sz w:val="20"/>
                <w:szCs w:val="20"/>
              </w:rPr>
              <w:t>group,</w:t>
            </w:r>
            <w:r w:rsidRPr="00A36E41">
              <w:rPr>
                <w:sz w:val="20"/>
                <w:szCs w:val="20"/>
              </w:rPr>
              <w:t xml:space="preserve"> then one </w:t>
            </w:r>
            <w:r w:rsidR="004743B6" w:rsidRPr="00A36E41">
              <w:rPr>
                <w:sz w:val="20"/>
                <w:szCs w:val="20"/>
              </w:rPr>
              <w:t>adult volunteer</w:t>
            </w:r>
            <w:r w:rsidRPr="00A36E41">
              <w:rPr>
                <w:sz w:val="20"/>
                <w:szCs w:val="20"/>
              </w:rPr>
              <w:t xml:space="preserve"> should deal with the incident and the other </w:t>
            </w:r>
            <w:r w:rsidRPr="00A36E41">
              <w:rPr>
                <w:sz w:val="20"/>
                <w:szCs w:val="20"/>
              </w:rPr>
              <w:lastRenderedPageBreak/>
              <w:t xml:space="preserve">adults should move the group away to a safe location. </w:t>
            </w:r>
            <w:r w:rsidR="004743B6" w:rsidRPr="00A36E41">
              <w:rPr>
                <w:sz w:val="20"/>
                <w:szCs w:val="20"/>
              </w:rPr>
              <w:t>A</w:t>
            </w:r>
            <w:r w:rsidRPr="00A36E41">
              <w:rPr>
                <w:sz w:val="20"/>
                <w:szCs w:val="20"/>
              </w:rPr>
              <w:t>dults should be wearing hi-visibility jackets.</w:t>
            </w:r>
          </w:p>
          <w:p w14:paraId="17F2D09D" w14:textId="200AA440" w:rsidR="00DA2A06" w:rsidRPr="00A36E41" w:rsidRDefault="00DA2A06" w:rsidP="00DA2A06">
            <w:pPr>
              <w:pStyle w:val="ListParagraph"/>
              <w:numPr>
                <w:ilvl w:val="1"/>
                <w:numId w:val="14"/>
              </w:numPr>
              <w:ind w:left="926" w:hanging="490"/>
              <w:rPr>
                <w:sz w:val="20"/>
                <w:szCs w:val="20"/>
              </w:rPr>
            </w:pPr>
            <w:r w:rsidRPr="00A36E41">
              <w:rPr>
                <w:sz w:val="20"/>
                <w:szCs w:val="20"/>
              </w:rPr>
              <w:t xml:space="preserve">Minor injury – nominate designated first aider for bike ride.  At least one first aid kit to be carried.  If there is a rescue car for the evening, consider calling the </w:t>
            </w:r>
            <w:r w:rsidR="004743B6" w:rsidRPr="00A36E41">
              <w:rPr>
                <w:sz w:val="20"/>
                <w:szCs w:val="20"/>
              </w:rPr>
              <w:t>adult</w:t>
            </w:r>
            <w:r w:rsidRPr="00A36E41">
              <w:rPr>
                <w:sz w:val="20"/>
                <w:szCs w:val="20"/>
              </w:rPr>
              <w:t xml:space="preserve"> in the car to attend.  Parents to be called and young person taken home if appropriate.  </w:t>
            </w:r>
          </w:p>
          <w:p w14:paraId="4C09C61D" w14:textId="50B9D4F9" w:rsidR="00DA2A06" w:rsidRPr="00A36E41" w:rsidRDefault="00DA2A06" w:rsidP="00DA2A06">
            <w:pPr>
              <w:pStyle w:val="ListParagraph"/>
              <w:numPr>
                <w:ilvl w:val="1"/>
                <w:numId w:val="14"/>
              </w:numPr>
              <w:pBdr>
                <w:top w:val="nil"/>
                <w:left w:val="nil"/>
                <w:bottom w:val="nil"/>
                <w:right w:val="nil"/>
                <w:between w:val="nil"/>
              </w:pBdr>
              <w:ind w:left="926" w:hanging="490"/>
              <w:rPr>
                <w:sz w:val="20"/>
                <w:szCs w:val="20"/>
              </w:rPr>
            </w:pPr>
            <w:r w:rsidRPr="00A36E41">
              <w:rPr>
                <w:sz w:val="20"/>
                <w:szCs w:val="20"/>
              </w:rPr>
              <w:t xml:space="preserve">Non-minor injury - Ambulance to be summoned immediately whilst First Response is administered by the nearest </w:t>
            </w:r>
            <w:r w:rsidR="004743B6" w:rsidRPr="00A36E41">
              <w:rPr>
                <w:sz w:val="20"/>
                <w:szCs w:val="20"/>
              </w:rPr>
              <w:t>adult volunteer</w:t>
            </w:r>
            <w:r w:rsidRPr="00A36E41">
              <w:rPr>
                <w:sz w:val="20"/>
                <w:szCs w:val="20"/>
              </w:rPr>
              <w:t xml:space="preserve">.  If there is a rescue car for the evening, call the </w:t>
            </w:r>
            <w:r w:rsidR="004743B6" w:rsidRPr="00A36E41">
              <w:rPr>
                <w:sz w:val="20"/>
                <w:szCs w:val="20"/>
              </w:rPr>
              <w:t>adult</w:t>
            </w:r>
            <w:r w:rsidRPr="00A36E41">
              <w:rPr>
                <w:sz w:val="20"/>
                <w:szCs w:val="20"/>
              </w:rPr>
              <w:t xml:space="preserve"> in the car to attend.  Parent of injured young person to be called to attend and if there in time may go to the hospital in the ambulance with the child, alternatively an adult </w:t>
            </w:r>
            <w:r w:rsidR="004743B6" w:rsidRPr="00A36E41">
              <w:rPr>
                <w:sz w:val="20"/>
                <w:szCs w:val="20"/>
              </w:rPr>
              <w:t>volunteer should go</w:t>
            </w:r>
            <w:r w:rsidRPr="00A36E41">
              <w:rPr>
                <w:sz w:val="20"/>
                <w:szCs w:val="20"/>
              </w:rPr>
              <w:t xml:space="preserve">. </w:t>
            </w:r>
            <w:r w:rsidR="004743B6" w:rsidRPr="00A36E41">
              <w:rPr>
                <w:sz w:val="20"/>
                <w:szCs w:val="20"/>
              </w:rPr>
              <w:t>Follow notification procedure in Purple Card</w:t>
            </w:r>
            <w:r w:rsidRPr="00A36E41">
              <w:rPr>
                <w:sz w:val="20"/>
                <w:szCs w:val="20"/>
              </w:rPr>
              <w:t>.</w:t>
            </w:r>
          </w:p>
        </w:tc>
        <w:tc>
          <w:tcPr>
            <w:tcW w:w="4095" w:type="dxa"/>
          </w:tcPr>
          <w:p w14:paraId="36C04411" w14:textId="77777777" w:rsidR="00DA2A06" w:rsidRPr="00A36E41" w:rsidRDefault="00DA2A06" w:rsidP="00DA2A06">
            <w:pPr>
              <w:rPr>
                <w:color w:val="FF0000"/>
                <w:sz w:val="20"/>
                <w:szCs w:val="20"/>
              </w:rPr>
            </w:pPr>
          </w:p>
          <w:p w14:paraId="657CAB68" w14:textId="77777777" w:rsidR="00DA2A06" w:rsidRPr="00A36E41" w:rsidRDefault="00DA2A06" w:rsidP="00DA2A06">
            <w:pPr>
              <w:rPr>
                <w:color w:val="FF0000"/>
                <w:sz w:val="20"/>
                <w:szCs w:val="20"/>
              </w:rPr>
            </w:pPr>
          </w:p>
          <w:p w14:paraId="7CA3C974" w14:textId="77777777" w:rsidR="00DA2A06" w:rsidRPr="00A36E41" w:rsidRDefault="00DA2A06" w:rsidP="00DA2A06">
            <w:pPr>
              <w:rPr>
                <w:color w:val="FF0000"/>
                <w:sz w:val="20"/>
                <w:szCs w:val="20"/>
              </w:rPr>
            </w:pPr>
          </w:p>
          <w:p w14:paraId="3703A8D6" w14:textId="77777777" w:rsidR="00DA2A06" w:rsidRPr="00A36E41" w:rsidRDefault="00DA2A06" w:rsidP="00DA2A06">
            <w:pPr>
              <w:rPr>
                <w:color w:val="FF0000"/>
                <w:sz w:val="20"/>
                <w:szCs w:val="20"/>
              </w:rPr>
            </w:pPr>
          </w:p>
          <w:p w14:paraId="61EFD04A" w14:textId="77777777" w:rsidR="00DA2A06" w:rsidRPr="00A36E41" w:rsidRDefault="00DA2A06" w:rsidP="00DA2A06">
            <w:pPr>
              <w:rPr>
                <w:color w:val="FF0000"/>
                <w:sz w:val="20"/>
                <w:szCs w:val="20"/>
              </w:rPr>
            </w:pPr>
          </w:p>
          <w:p w14:paraId="2770F00A" w14:textId="77777777" w:rsidR="00DA2A06" w:rsidRPr="00A36E41" w:rsidRDefault="00DA2A06" w:rsidP="00DA2A06">
            <w:pPr>
              <w:rPr>
                <w:color w:val="FF0000"/>
                <w:sz w:val="20"/>
                <w:szCs w:val="20"/>
              </w:rPr>
            </w:pPr>
          </w:p>
          <w:p w14:paraId="744BD378" w14:textId="77777777" w:rsidR="00DA2A06" w:rsidRPr="00A36E41" w:rsidRDefault="00DA2A06" w:rsidP="00DA2A06">
            <w:pPr>
              <w:rPr>
                <w:color w:val="FF0000"/>
                <w:sz w:val="20"/>
                <w:szCs w:val="20"/>
              </w:rPr>
            </w:pPr>
          </w:p>
          <w:p w14:paraId="4537E6DB" w14:textId="77777777" w:rsidR="00DA2A06" w:rsidRPr="00A36E41" w:rsidRDefault="00DA2A06" w:rsidP="00DA2A06">
            <w:pPr>
              <w:rPr>
                <w:color w:val="FF0000"/>
                <w:sz w:val="20"/>
                <w:szCs w:val="20"/>
              </w:rPr>
            </w:pPr>
          </w:p>
          <w:p w14:paraId="786AFF5F" w14:textId="77777777" w:rsidR="00DA2A06" w:rsidRPr="00A36E41" w:rsidRDefault="00DA2A06" w:rsidP="00DA2A06">
            <w:pPr>
              <w:rPr>
                <w:color w:val="FF0000"/>
                <w:sz w:val="20"/>
                <w:szCs w:val="20"/>
              </w:rPr>
            </w:pPr>
          </w:p>
          <w:p w14:paraId="4A26220F" w14:textId="77777777" w:rsidR="00DA2A06" w:rsidRPr="00A36E41" w:rsidRDefault="00DA2A06" w:rsidP="00DA2A06">
            <w:pPr>
              <w:rPr>
                <w:color w:val="FF0000"/>
                <w:sz w:val="20"/>
                <w:szCs w:val="20"/>
              </w:rPr>
            </w:pPr>
          </w:p>
          <w:p w14:paraId="68D660C1" w14:textId="77777777" w:rsidR="00DA2A06" w:rsidRPr="00A36E41" w:rsidRDefault="00DA2A06" w:rsidP="00DA2A06">
            <w:pPr>
              <w:rPr>
                <w:color w:val="FF0000"/>
                <w:sz w:val="20"/>
                <w:szCs w:val="20"/>
              </w:rPr>
            </w:pPr>
          </w:p>
          <w:p w14:paraId="6362A113" w14:textId="77777777" w:rsidR="00DA2A06" w:rsidRPr="00A36E41" w:rsidRDefault="00DA2A06" w:rsidP="00DA2A06">
            <w:pPr>
              <w:rPr>
                <w:color w:val="FF0000"/>
                <w:sz w:val="20"/>
                <w:szCs w:val="20"/>
              </w:rPr>
            </w:pPr>
          </w:p>
          <w:p w14:paraId="416D5CF6" w14:textId="77777777" w:rsidR="00DA2A06" w:rsidRPr="00A36E41" w:rsidRDefault="00DA2A06" w:rsidP="00DA2A06">
            <w:pPr>
              <w:rPr>
                <w:color w:val="FF0000"/>
                <w:sz w:val="20"/>
                <w:szCs w:val="20"/>
              </w:rPr>
            </w:pPr>
          </w:p>
          <w:p w14:paraId="19F29E24" w14:textId="77777777" w:rsidR="00DA2A06" w:rsidRPr="00A36E41" w:rsidRDefault="00DA2A06" w:rsidP="00DA2A06">
            <w:pPr>
              <w:rPr>
                <w:color w:val="FF0000"/>
                <w:sz w:val="20"/>
                <w:szCs w:val="20"/>
              </w:rPr>
            </w:pPr>
          </w:p>
          <w:p w14:paraId="00CA9ADD" w14:textId="77777777" w:rsidR="00DA2A06" w:rsidRPr="00A36E41" w:rsidRDefault="00DA2A06" w:rsidP="00DA2A06">
            <w:pPr>
              <w:rPr>
                <w:color w:val="FF0000"/>
                <w:sz w:val="20"/>
                <w:szCs w:val="20"/>
              </w:rPr>
            </w:pPr>
          </w:p>
          <w:p w14:paraId="62884B44" w14:textId="77777777" w:rsidR="00DA2A06" w:rsidRPr="00A36E41" w:rsidRDefault="00DA2A06" w:rsidP="00DA2A06">
            <w:pPr>
              <w:rPr>
                <w:color w:val="FF0000"/>
                <w:sz w:val="20"/>
                <w:szCs w:val="20"/>
              </w:rPr>
            </w:pPr>
          </w:p>
          <w:p w14:paraId="5409F55E" w14:textId="77777777" w:rsidR="00DA2A06" w:rsidRPr="00A36E41" w:rsidRDefault="00DA2A06" w:rsidP="00DA2A06">
            <w:pPr>
              <w:rPr>
                <w:color w:val="FF0000"/>
                <w:sz w:val="20"/>
                <w:szCs w:val="20"/>
              </w:rPr>
            </w:pPr>
          </w:p>
          <w:p w14:paraId="15E297AB" w14:textId="77777777" w:rsidR="00DA2A06" w:rsidRPr="00A36E41" w:rsidRDefault="00DA2A06" w:rsidP="00DA2A06">
            <w:pPr>
              <w:rPr>
                <w:color w:val="FF0000"/>
                <w:sz w:val="20"/>
                <w:szCs w:val="20"/>
              </w:rPr>
            </w:pPr>
          </w:p>
          <w:p w14:paraId="4C54D7C4" w14:textId="77777777" w:rsidR="00DA2A06" w:rsidRPr="00A36E41" w:rsidRDefault="00DA2A06" w:rsidP="00DA2A06">
            <w:pPr>
              <w:rPr>
                <w:color w:val="FF0000"/>
                <w:sz w:val="20"/>
                <w:szCs w:val="20"/>
              </w:rPr>
            </w:pPr>
          </w:p>
          <w:p w14:paraId="2A63C7A5" w14:textId="77777777" w:rsidR="00DA2A06" w:rsidRPr="00A36E41" w:rsidRDefault="00DA2A06" w:rsidP="00DA2A06">
            <w:pPr>
              <w:rPr>
                <w:sz w:val="20"/>
                <w:szCs w:val="20"/>
              </w:rPr>
            </w:pPr>
          </w:p>
          <w:p w14:paraId="72310683" w14:textId="77777777" w:rsidR="00DA2A06" w:rsidRPr="00A36E41" w:rsidRDefault="00DA2A06" w:rsidP="00DA2A06">
            <w:pPr>
              <w:rPr>
                <w:sz w:val="20"/>
                <w:szCs w:val="20"/>
              </w:rPr>
            </w:pPr>
          </w:p>
          <w:p w14:paraId="21D490B3" w14:textId="77777777" w:rsidR="00DA2A06" w:rsidRPr="00A36E41" w:rsidRDefault="00DA2A06" w:rsidP="00DA2A06">
            <w:pPr>
              <w:rPr>
                <w:sz w:val="20"/>
                <w:szCs w:val="20"/>
              </w:rPr>
            </w:pPr>
          </w:p>
          <w:p w14:paraId="47386625" w14:textId="77777777" w:rsidR="00DA2A06" w:rsidRPr="00A36E41" w:rsidRDefault="00DA2A06" w:rsidP="00DA2A06">
            <w:pPr>
              <w:rPr>
                <w:sz w:val="20"/>
                <w:szCs w:val="20"/>
              </w:rPr>
            </w:pPr>
          </w:p>
          <w:p w14:paraId="52E4B3A4" w14:textId="77777777" w:rsidR="00DA2A06" w:rsidRPr="00A36E41" w:rsidRDefault="00DA2A06" w:rsidP="00DA2A06">
            <w:pPr>
              <w:rPr>
                <w:sz w:val="20"/>
                <w:szCs w:val="20"/>
              </w:rPr>
            </w:pPr>
          </w:p>
          <w:p w14:paraId="005601A7" w14:textId="77777777" w:rsidR="00DA2A06" w:rsidRPr="00A36E41" w:rsidRDefault="00DA2A06" w:rsidP="00DA2A06">
            <w:pPr>
              <w:rPr>
                <w:sz w:val="20"/>
                <w:szCs w:val="20"/>
              </w:rPr>
            </w:pPr>
          </w:p>
          <w:p w14:paraId="102894D4" w14:textId="77777777" w:rsidR="00DA2A06" w:rsidRPr="00A36E41" w:rsidRDefault="00DA2A06" w:rsidP="00DA2A06">
            <w:pPr>
              <w:rPr>
                <w:sz w:val="20"/>
                <w:szCs w:val="20"/>
              </w:rPr>
            </w:pPr>
          </w:p>
          <w:p w14:paraId="266DF17B" w14:textId="77777777" w:rsidR="00DA2A06" w:rsidRPr="00A36E41" w:rsidRDefault="00DA2A06" w:rsidP="00DA2A06">
            <w:pPr>
              <w:rPr>
                <w:sz w:val="20"/>
                <w:szCs w:val="20"/>
              </w:rPr>
            </w:pPr>
          </w:p>
          <w:p w14:paraId="3CEC6FB4" w14:textId="77777777" w:rsidR="00DA2A06" w:rsidRPr="00A36E41" w:rsidRDefault="00DA2A06" w:rsidP="00DA2A06">
            <w:pPr>
              <w:rPr>
                <w:sz w:val="20"/>
                <w:szCs w:val="20"/>
              </w:rPr>
            </w:pPr>
          </w:p>
          <w:p w14:paraId="2E023581" w14:textId="042C41DB" w:rsidR="00DA2A06" w:rsidRPr="00A36E41" w:rsidRDefault="00DA2A06" w:rsidP="00DA2A06">
            <w:pPr>
              <w:rPr>
                <w:color w:val="FF0000"/>
                <w:sz w:val="20"/>
                <w:szCs w:val="20"/>
              </w:rPr>
            </w:pPr>
          </w:p>
        </w:tc>
      </w:tr>
      <w:tr w:rsidR="00DA2A06" w:rsidRPr="00A36E41" w14:paraId="53A4F822" w14:textId="77777777" w:rsidTr="0E995CC9">
        <w:trPr>
          <w:trHeight w:val="737"/>
        </w:trPr>
        <w:tc>
          <w:tcPr>
            <w:tcW w:w="2840" w:type="dxa"/>
          </w:tcPr>
          <w:p w14:paraId="08977D6B" w14:textId="77777777" w:rsidR="00DA2A06" w:rsidRPr="00A36E41" w:rsidRDefault="00DA2A06" w:rsidP="00DA2A06">
            <w:pPr>
              <w:widowControl/>
              <w:rPr>
                <w:sz w:val="20"/>
                <w:szCs w:val="20"/>
              </w:rPr>
            </w:pPr>
            <w:r w:rsidRPr="00A36E41">
              <w:rPr>
                <w:b/>
                <w:sz w:val="20"/>
                <w:szCs w:val="20"/>
              </w:rPr>
              <w:t xml:space="preserve">Weather </w:t>
            </w:r>
            <w:r w:rsidRPr="00A36E41">
              <w:rPr>
                <w:sz w:val="20"/>
                <w:szCs w:val="20"/>
              </w:rPr>
              <w:t>– rain before and during the hike, hot weather causing heat exhaustion or sun stroke.</w:t>
            </w:r>
          </w:p>
        </w:tc>
        <w:tc>
          <w:tcPr>
            <w:tcW w:w="1365" w:type="dxa"/>
          </w:tcPr>
          <w:p w14:paraId="36B336A8" w14:textId="2E14E5A9" w:rsidR="00DA2A06" w:rsidRPr="00A36E41" w:rsidRDefault="00910EF2" w:rsidP="00DA2A06">
            <w:pPr>
              <w:widowControl/>
              <w:rPr>
                <w:sz w:val="20"/>
                <w:szCs w:val="20"/>
              </w:rPr>
            </w:pPr>
            <w:r w:rsidRPr="00A36E41">
              <w:rPr>
                <w:sz w:val="20"/>
                <w:szCs w:val="20"/>
              </w:rPr>
              <w:t>All present</w:t>
            </w:r>
          </w:p>
        </w:tc>
        <w:tc>
          <w:tcPr>
            <w:tcW w:w="7155" w:type="dxa"/>
          </w:tcPr>
          <w:p w14:paraId="14449B22" w14:textId="77777777" w:rsidR="00DA2A06" w:rsidRPr="00A36E41" w:rsidRDefault="00DA2A06" w:rsidP="00DA2A06">
            <w:pPr>
              <w:rPr>
                <w:sz w:val="20"/>
                <w:szCs w:val="20"/>
              </w:rPr>
            </w:pPr>
            <w:r w:rsidRPr="00A36E41">
              <w:rPr>
                <w:sz w:val="20"/>
                <w:szCs w:val="20"/>
              </w:rPr>
              <w:t>Monitor weather forecast in advance, if heavy rain forecast then plan alternative activity.</w:t>
            </w:r>
          </w:p>
          <w:p w14:paraId="4B11DD2D" w14:textId="77777777" w:rsidR="00DA2A06" w:rsidRPr="00A36E41" w:rsidRDefault="00DA2A06" w:rsidP="00DA2A06">
            <w:pPr>
              <w:rPr>
                <w:sz w:val="20"/>
                <w:szCs w:val="20"/>
              </w:rPr>
            </w:pPr>
            <w:r w:rsidRPr="00A36E41">
              <w:rPr>
                <w:sz w:val="20"/>
                <w:szCs w:val="20"/>
              </w:rPr>
              <w:t>Check weather before the activity starts.</w:t>
            </w:r>
          </w:p>
          <w:p w14:paraId="606743C9" w14:textId="77777777" w:rsidR="00DA2A06" w:rsidRPr="00A36E41" w:rsidRDefault="00DA2A06" w:rsidP="00DA2A06">
            <w:pPr>
              <w:rPr>
                <w:sz w:val="20"/>
                <w:szCs w:val="20"/>
              </w:rPr>
            </w:pPr>
            <w:r w:rsidRPr="00A36E41">
              <w:rPr>
                <w:sz w:val="20"/>
                <w:szCs w:val="20"/>
              </w:rPr>
              <w:t>Advise participants on suitable clothing to wear and carry (including sun protection and waterproofs).</w:t>
            </w:r>
          </w:p>
          <w:p w14:paraId="47CDBDF1" w14:textId="4170D281" w:rsidR="00DA2A06" w:rsidRPr="00A36E41" w:rsidRDefault="00DA2A06" w:rsidP="00DA2A06">
            <w:pPr>
              <w:rPr>
                <w:sz w:val="20"/>
                <w:szCs w:val="20"/>
              </w:rPr>
            </w:pPr>
            <w:r w:rsidRPr="00A36E41">
              <w:rPr>
                <w:sz w:val="20"/>
                <w:szCs w:val="20"/>
              </w:rPr>
              <w:t>Tell everyone to bring a filled water bottle. If it</w:t>
            </w:r>
            <w:r w:rsidR="00503C7F" w:rsidRPr="00A36E41">
              <w:rPr>
                <w:sz w:val="20"/>
                <w:szCs w:val="20"/>
              </w:rPr>
              <w:t xml:space="preserve"> i</w:t>
            </w:r>
            <w:r w:rsidRPr="00A36E41">
              <w:rPr>
                <w:sz w:val="20"/>
                <w:szCs w:val="20"/>
              </w:rPr>
              <w:t>s hot, plan water stops and refilling if needed.</w:t>
            </w:r>
          </w:p>
          <w:p w14:paraId="0BAFCAD4" w14:textId="35398F5E" w:rsidR="00DA2A06" w:rsidRPr="00A36E41" w:rsidRDefault="00DA2A06" w:rsidP="00DA2A06">
            <w:pPr>
              <w:rPr>
                <w:sz w:val="20"/>
                <w:szCs w:val="20"/>
              </w:rPr>
            </w:pPr>
            <w:r w:rsidRPr="00A36E41">
              <w:rPr>
                <w:sz w:val="20"/>
                <w:szCs w:val="20"/>
              </w:rPr>
              <w:t>Check everyone is suitably equipped at the start of the bike ride.</w:t>
            </w:r>
          </w:p>
          <w:p w14:paraId="7505E94C" w14:textId="6025346C" w:rsidR="00503C7F" w:rsidRPr="00A36E41" w:rsidRDefault="00DA2A06" w:rsidP="00503C7F">
            <w:pPr>
              <w:pStyle w:val="Normal1"/>
              <w:widowControl/>
              <w:rPr>
                <w:sz w:val="20"/>
                <w:szCs w:val="20"/>
              </w:rPr>
            </w:pPr>
            <w:r w:rsidRPr="00A36E41">
              <w:rPr>
                <w:sz w:val="20"/>
                <w:szCs w:val="20"/>
              </w:rPr>
              <w:t xml:space="preserve">Review route before and during the bike ride considering weather conditions, for example, if it’s too hot or wet to continue. Make sure routes have escape routes or alternatives. </w:t>
            </w:r>
            <w:r w:rsidR="00503C7F" w:rsidRPr="00A36E41">
              <w:rPr>
                <w:sz w:val="20"/>
                <w:szCs w:val="20"/>
              </w:rPr>
              <w:t>In the event of bad weather - s</w:t>
            </w:r>
            <w:r w:rsidRPr="00A36E41">
              <w:rPr>
                <w:sz w:val="20"/>
                <w:szCs w:val="20"/>
              </w:rPr>
              <w:t>tay together as a group</w:t>
            </w:r>
            <w:r w:rsidR="00503C7F" w:rsidRPr="00A36E41">
              <w:rPr>
                <w:sz w:val="20"/>
                <w:szCs w:val="20"/>
              </w:rPr>
              <w:t xml:space="preserve">, consider and control the speed of the group. </w:t>
            </w:r>
          </w:p>
          <w:p w14:paraId="3DEBB4B5" w14:textId="7ED400F1" w:rsidR="00DA2A06" w:rsidRPr="00A36E41" w:rsidRDefault="00DA2A06" w:rsidP="00DA2A06">
            <w:pPr>
              <w:rPr>
                <w:sz w:val="20"/>
                <w:szCs w:val="20"/>
              </w:rPr>
            </w:pPr>
          </w:p>
        </w:tc>
        <w:tc>
          <w:tcPr>
            <w:tcW w:w="4095" w:type="dxa"/>
          </w:tcPr>
          <w:p w14:paraId="168050B5" w14:textId="77777777" w:rsidR="00DA2A06" w:rsidRPr="00A36E41" w:rsidRDefault="00DA2A06" w:rsidP="00DA2A06">
            <w:pPr>
              <w:rPr>
                <w:color w:val="FF0000"/>
                <w:sz w:val="20"/>
                <w:szCs w:val="20"/>
              </w:rPr>
            </w:pPr>
          </w:p>
        </w:tc>
      </w:tr>
      <w:tr w:rsidR="00DA2A06" w:rsidRPr="00A36E41" w14:paraId="48130A6A" w14:textId="77777777" w:rsidTr="0E995CC9">
        <w:trPr>
          <w:trHeight w:val="678"/>
        </w:trPr>
        <w:tc>
          <w:tcPr>
            <w:tcW w:w="2840" w:type="dxa"/>
          </w:tcPr>
          <w:p w14:paraId="7AD01C05" w14:textId="740CD1EB" w:rsidR="00DA2A06" w:rsidRPr="00A36E41" w:rsidRDefault="0049285B" w:rsidP="00DA2A06">
            <w:pPr>
              <w:widowControl/>
              <w:rPr>
                <w:sz w:val="20"/>
                <w:szCs w:val="20"/>
              </w:rPr>
            </w:pPr>
            <w:r w:rsidRPr="00A36E41">
              <w:rPr>
                <w:b/>
                <w:sz w:val="20"/>
                <w:szCs w:val="20"/>
              </w:rPr>
              <w:t>M</w:t>
            </w:r>
            <w:r w:rsidR="00664198" w:rsidRPr="00A36E41">
              <w:rPr>
                <w:b/>
                <w:sz w:val="20"/>
                <w:szCs w:val="20"/>
              </w:rPr>
              <w:t xml:space="preserve">echanical failure </w:t>
            </w:r>
            <w:r w:rsidR="00664198" w:rsidRPr="00A36E41">
              <w:rPr>
                <w:bCs/>
                <w:sz w:val="20"/>
                <w:szCs w:val="20"/>
              </w:rPr>
              <w:t>– puncture/chain/other repair</w:t>
            </w:r>
          </w:p>
        </w:tc>
        <w:tc>
          <w:tcPr>
            <w:tcW w:w="1365" w:type="dxa"/>
          </w:tcPr>
          <w:p w14:paraId="1CCFECB2" w14:textId="27A37E64" w:rsidR="00DA2A06" w:rsidRPr="00A36E41" w:rsidRDefault="00910EF2" w:rsidP="00DA2A06">
            <w:pPr>
              <w:rPr>
                <w:sz w:val="20"/>
                <w:szCs w:val="20"/>
              </w:rPr>
            </w:pPr>
            <w:r w:rsidRPr="00A36E41">
              <w:rPr>
                <w:sz w:val="20"/>
                <w:szCs w:val="20"/>
              </w:rPr>
              <w:t>All present</w:t>
            </w:r>
          </w:p>
        </w:tc>
        <w:tc>
          <w:tcPr>
            <w:tcW w:w="7155" w:type="dxa"/>
          </w:tcPr>
          <w:p w14:paraId="4A44A763" w14:textId="172E14B0" w:rsidR="00664198" w:rsidRPr="00A36E41" w:rsidRDefault="00664198" w:rsidP="00664198">
            <w:pPr>
              <w:rPr>
                <w:sz w:val="20"/>
                <w:szCs w:val="20"/>
              </w:rPr>
            </w:pPr>
            <w:r w:rsidRPr="00A36E41">
              <w:rPr>
                <w:sz w:val="20"/>
                <w:szCs w:val="20"/>
              </w:rPr>
              <w:t xml:space="preserve">Parents asked to check roadworthiness of bikes before setting out. </w:t>
            </w:r>
          </w:p>
          <w:p w14:paraId="29348CFC" w14:textId="5A096594" w:rsidR="00DA2A06" w:rsidRPr="00A36E41" w:rsidRDefault="00CC2AA7" w:rsidP="00CC2AA7">
            <w:pPr>
              <w:rPr>
                <w:sz w:val="20"/>
                <w:szCs w:val="20"/>
              </w:rPr>
            </w:pPr>
            <w:r w:rsidRPr="00A36E41">
              <w:rPr>
                <w:sz w:val="20"/>
                <w:szCs w:val="20"/>
              </w:rPr>
              <w:t>Ensure puncture repair kit, pump and basic too</w:t>
            </w:r>
            <w:r w:rsidR="4D6D4002" w:rsidRPr="00A36E41">
              <w:rPr>
                <w:sz w:val="20"/>
                <w:szCs w:val="20"/>
              </w:rPr>
              <w:t>l</w:t>
            </w:r>
            <w:r w:rsidRPr="00A36E41">
              <w:rPr>
                <w:sz w:val="20"/>
                <w:szCs w:val="20"/>
              </w:rPr>
              <w:t xml:space="preserve"> kit carried</w:t>
            </w:r>
            <w:r w:rsidR="00664198" w:rsidRPr="00A36E41">
              <w:rPr>
                <w:sz w:val="20"/>
                <w:szCs w:val="20"/>
              </w:rPr>
              <w:t xml:space="preserve"> by at least one leader</w:t>
            </w:r>
            <w:r w:rsidR="00733153" w:rsidRPr="00A36E41">
              <w:rPr>
                <w:sz w:val="20"/>
                <w:szCs w:val="20"/>
              </w:rPr>
              <w:t>, preferably at the back of the group</w:t>
            </w:r>
            <w:r w:rsidR="00664198" w:rsidRPr="00A36E41">
              <w:rPr>
                <w:sz w:val="20"/>
                <w:szCs w:val="20"/>
              </w:rPr>
              <w:t>.</w:t>
            </w:r>
          </w:p>
          <w:p w14:paraId="70D1F4B0" w14:textId="77777777" w:rsidR="00EC26EE" w:rsidRPr="00A36E41" w:rsidRDefault="00EC26EE" w:rsidP="00CC2AA7">
            <w:pPr>
              <w:rPr>
                <w:sz w:val="20"/>
                <w:szCs w:val="20"/>
              </w:rPr>
            </w:pPr>
            <w:r w:rsidRPr="00A36E41">
              <w:rPr>
                <w:sz w:val="20"/>
                <w:szCs w:val="20"/>
              </w:rPr>
              <w:t xml:space="preserve">In the event of a mechanical failure, consider whether a repair can be made </w:t>
            </w:r>
            <w:r w:rsidR="00D731F9" w:rsidRPr="00A36E41">
              <w:rPr>
                <w:sz w:val="20"/>
                <w:szCs w:val="20"/>
              </w:rPr>
              <w:t>in an appropriate timescale, whilst maintaining the safety of other members of the group at all times.</w:t>
            </w:r>
          </w:p>
          <w:p w14:paraId="591D8609" w14:textId="1FC74B09" w:rsidR="00D731F9" w:rsidRPr="00A36E41" w:rsidRDefault="00751ECB" w:rsidP="00CC2AA7">
            <w:pPr>
              <w:rPr>
                <w:sz w:val="20"/>
                <w:szCs w:val="20"/>
              </w:rPr>
            </w:pPr>
            <w:r w:rsidRPr="00A36E41">
              <w:rPr>
                <w:sz w:val="20"/>
                <w:szCs w:val="20"/>
              </w:rPr>
              <w:t xml:space="preserve">If it cannot then either call rescue vehicle (if there is one) or the parents of the </w:t>
            </w:r>
            <w:r w:rsidRPr="00A36E41">
              <w:rPr>
                <w:sz w:val="20"/>
                <w:szCs w:val="20"/>
              </w:rPr>
              <w:lastRenderedPageBreak/>
              <w:t>young person and ask them to meet you at a suitable location.</w:t>
            </w:r>
            <w:r w:rsidRPr="00A36E41">
              <w:rPr>
                <w:rFonts w:ascii="Calibri" w:hAnsi="Calibri"/>
                <w:sz w:val="20"/>
                <w:szCs w:val="20"/>
              </w:rPr>
              <w:t xml:space="preserve">  </w:t>
            </w:r>
          </w:p>
        </w:tc>
        <w:tc>
          <w:tcPr>
            <w:tcW w:w="4095" w:type="dxa"/>
          </w:tcPr>
          <w:p w14:paraId="5CABDB90" w14:textId="315A44A7" w:rsidR="00DA2A06" w:rsidRPr="00A36E41" w:rsidRDefault="00DA2A06" w:rsidP="00DA2A06">
            <w:pPr>
              <w:rPr>
                <w:color w:val="FF0000"/>
                <w:sz w:val="20"/>
                <w:szCs w:val="20"/>
              </w:rPr>
            </w:pPr>
          </w:p>
        </w:tc>
      </w:tr>
      <w:tr w:rsidR="00DA2A06" w:rsidRPr="00A36E41" w14:paraId="5792CF90" w14:textId="77777777" w:rsidTr="0E995CC9">
        <w:trPr>
          <w:trHeight w:val="678"/>
        </w:trPr>
        <w:tc>
          <w:tcPr>
            <w:tcW w:w="2840" w:type="dxa"/>
          </w:tcPr>
          <w:p w14:paraId="1D835BF4" w14:textId="77777777" w:rsidR="00DA2A06" w:rsidRPr="00A36E41" w:rsidRDefault="00DA2A06" w:rsidP="00DA2A06">
            <w:pPr>
              <w:widowControl/>
              <w:rPr>
                <w:sz w:val="20"/>
                <w:szCs w:val="20"/>
              </w:rPr>
            </w:pPr>
            <w:r w:rsidRPr="00A36E41">
              <w:rPr>
                <w:b/>
                <w:sz w:val="20"/>
                <w:szCs w:val="20"/>
              </w:rPr>
              <w:t xml:space="preserve">Lost young person </w:t>
            </w:r>
            <w:r w:rsidRPr="00A36E41">
              <w:rPr>
                <w:sz w:val="20"/>
                <w:szCs w:val="20"/>
              </w:rPr>
              <w:t xml:space="preserve"> - a young person could become separated from the group</w:t>
            </w:r>
          </w:p>
        </w:tc>
        <w:tc>
          <w:tcPr>
            <w:tcW w:w="1365" w:type="dxa"/>
          </w:tcPr>
          <w:p w14:paraId="536B5224" w14:textId="126B0D00" w:rsidR="00DA2A06" w:rsidRPr="00A36E41" w:rsidRDefault="00CC2AA7" w:rsidP="00DA2A06">
            <w:pPr>
              <w:rPr>
                <w:sz w:val="20"/>
                <w:szCs w:val="20"/>
              </w:rPr>
            </w:pPr>
            <w:r w:rsidRPr="00A36E41">
              <w:rPr>
                <w:sz w:val="20"/>
                <w:szCs w:val="20"/>
              </w:rPr>
              <w:t>Young people</w:t>
            </w:r>
          </w:p>
        </w:tc>
        <w:tc>
          <w:tcPr>
            <w:tcW w:w="7155" w:type="dxa"/>
          </w:tcPr>
          <w:p w14:paraId="573B1940" w14:textId="5482B56A" w:rsidR="00DA2A06" w:rsidRPr="00A36E41" w:rsidRDefault="00DA2A06" w:rsidP="00DA2A06">
            <w:pPr>
              <w:rPr>
                <w:sz w:val="20"/>
                <w:szCs w:val="20"/>
              </w:rPr>
            </w:pPr>
            <w:r w:rsidRPr="00A36E41">
              <w:rPr>
                <w:sz w:val="20"/>
                <w:szCs w:val="20"/>
              </w:rPr>
              <w:t xml:space="preserve">Take register at start of meeting and perform head counts during the bike ride.  </w:t>
            </w:r>
          </w:p>
          <w:p w14:paraId="0F0F388E" w14:textId="11FCEC02" w:rsidR="00DA2A06" w:rsidRPr="00A36E41" w:rsidRDefault="00DA2A06" w:rsidP="00DA2A06">
            <w:pPr>
              <w:rPr>
                <w:sz w:val="20"/>
                <w:szCs w:val="20"/>
              </w:rPr>
            </w:pPr>
            <w:r w:rsidRPr="00A36E41">
              <w:rPr>
                <w:sz w:val="20"/>
                <w:szCs w:val="20"/>
              </w:rPr>
              <w:t>Ride with a</w:t>
            </w:r>
            <w:r w:rsidR="00C0394A" w:rsidRPr="00A36E41">
              <w:rPr>
                <w:sz w:val="20"/>
                <w:szCs w:val="20"/>
              </w:rPr>
              <w:t>n adult volunteer</w:t>
            </w:r>
            <w:r w:rsidRPr="00A36E41">
              <w:rPr>
                <w:sz w:val="20"/>
                <w:szCs w:val="20"/>
              </w:rPr>
              <w:t xml:space="preserve"> at the front and another at the back – all young people to be between these two </w:t>
            </w:r>
            <w:r w:rsidR="00C0394A" w:rsidRPr="00A36E41">
              <w:rPr>
                <w:sz w:val="20"/>
                <w:szCs w:val="20"/>
              </w:rPr>
              <w:t>adults</w:t>
            </w:r>
            <w:r w:rsidRPr="00A36E41">
              <w:rPr>
                <w:sz w:val="20"/>
                <w:szCs w:val="20"/>
              </w:rPr>
              <w:t xml:space="preserve"> at all times.  </w:t>
            </w:r>
          </w:p>
          <w:p w14:paraId="55F94C64" w14:textId="77777777" w:rsidR="00DA2A06" w:rsidRPr="00A36E41" w:rsidRDefault="00DA2A06" w:rsidP="00DA2A06">
            <w:pPr>
              <w:rPr>
                <w:sz w:val="20"/>
                <w:szCs w:val="20"/>
              </w:rPr>
            </w:pPr>
          </w:p>
          <w:p w14:paraId="36E21C9F" w14:textId="77777777" w:rsidR="00390D5B" w:rsidRPr="00A36E41" w:rsidRDefault="00390D5B" w:rsidP="00390D5B">
            <w:pPr>
              <w:rPr>
                <w:sz w:val="20"/>
                <w:szCs w:val="20"/>
              </w:rPr>
            </w:pPr>
            <w:r w:rsidRPr="00A36E41">
              <w:rPr>
                <w:sz w:val="20"/>
                <w:szCs w:val="20"/>
              </w:rPr>
              <w:t>Have a lost child plan as follows:</w:t>
            </w:r>
          </w:p>
          <w:p w14:paraId="1B70DBB4" w14:textId="77777777" w:rsidR="00390D5B" w:rsidRPr="00A36E41" w:rsidRDefault="00390D5B" w:rsidP="00390D5B">
            <w:pPr>
              <w:pStyle w:val="ListParagraph"/>
              <w:widowControl/>
              <w:numPr>
                <w:ilvl w:val="0"/>
                <w:numId w:val="18"/>
              </w:numPr>
              <w:pBdr>
                <w:top w:val="nil"/>
                <w:left w:val="nil"/>
                <w:bottom w:val="nil"/>
                <w:right w:val="nil"/>
                <w:between w:val="nil"/>
              </w:pBdr>
              <w:spacing w:before="0" w:after="0" w:line="260" w:lineRule="auto"/>
              <w:ind w:left="714" w:hanging="357"/>
              <w:rPr>
                <w:sz w:val="20"/>
                <w:szCs w:val="20"/>
              </w:rPr>
            </w:pPr>
            <w:r w:rsidRPr="00A36E41">
              <w:rPr>
                <w:sz w:val="20"/>
                <w:szCs w:val="20"/>
              </w:rPr>
              <w:t>Adult volunteers to have a list of mobile phone numbers of all adults for ease of communication during search.</w:t>
            </w:r>
          </w:p>
          <w:p w14:paraId="67805824" w14:textId="53A936FF" w:rsidR="00DA2A06" w:rsidRPr="00A36E41" w:rsidRDefault="00390D5B" w:rsidP="00A36E41">
            <w:pPr>
              <w:pStyle w:val="ListParagraph"/>
              <w:numPr>
                <w:ilvl w:val="0"/>
                <w:numId w:val="18"/>
              </w:numPr>
              <w:rPr>
                <w:sz w:val="20"/>
                <w:szCs w:val="20"/>
              </w:rPr>
            </w:pPr>
            <w:r w:rsidRPr="00A36E41">
              <w:rPr>
                <w:sz w:val="20"/>
                <w:szCs w:val="20"/>
              </w:rPr>
              <w:t>If young person found to be lost, adult volunteers to carry out search for say 30 minutes then notify GLV or DLV and follow their advice on how to widen/repeat search and when to call the police.</w:t>
            </w:r>
          </w:p>
        </w:tc>
        <w:tc>
          <w:tcPr>
            <w:tcW w:w="4095" w:type="dxa"/>
          </w:tcPr>
          <w:p w14:paraId="41C25710" w14:textId="77777777" w:rsidR="00DA2A06" w:rsidRPr="00A36E41" w:rsidRDefault="00DA2A06" w:rsidP="00DA2A06">
            <w:pPr>
              <w:rPr>
                <w:color w:val="FF0000"/>
                <w:sz w:val="20"/>
                <w:szCs w:val="20"/>
              </w:rPr>
            </w:pPr>
          </w:p>
        </w:tc>
      </w:tr>
    </w:tbl>
    <w:p w14:paraId="36319D7B" w14:textId="77777777" w:rsidR="00542FC0" w:rsidRPr="00A36E41" w:rsidRDefault="00542FC0">
      <w:pPr>
        <w:pStyle w:val="Heading3"/>
        <w:rPr>
          <w:szCs w:val="20"/>
        </w:rPr>
      </w:pPr>
    </w:p>
    <w:p w14:paraId="47779AED" w14:textId="77777777" w:rsidR="00487E2F" w:rsidRPr="00A36E41" w:rsidRDefault="00487E2F">
      <w:pPr>
        <w:pStyle w:val="Heading3"/>
        <w:rPr>
          <w:szCs w:val="20"/>
        </w:rPr>
      </w:pPr>
    </w:p>
    <w:p w14:paraId="592D3887" w14:textId="77777777" w:rsidR="00FF71AB" w:rsidRPr="00A36E41" w:rsidRDefault="00FF71AB" w:rsidP="00FF71AB">
      <w:pPr>
        <w:pStyle w:val="Heading3"/>
        <w:rPr>
          <w:b/>
          <w:szCs w:val="20"/>
          <w:lang w:val="en-GB"/>
        </w:rPr>
      </w:pPr>
      <w:r w:rsidRPr="00A36E41">
        <w:rPr>
          <w:b/>
          <w:szCs w:val="20"/>
          <w:lang w:val="en-GB"/>
        </w:rPr>
        <w:t>Never be afraid to stop an activity if it is becoming unsafe!</w:t>
      </w:r>
    </w:p>
    <w:p w14:paraId="36DE811D" w14:textId="77777777" w:rsidR="00FF71AB" w:rsidRPr="00A36E41" w:rsidRDefault="00FF71AB" w:rsidP="00FF71AB">
      <w:pPr>
        <w:pStyle w:val="Heading3"/>
        <w:rPr>
          <w:rFonts w:ascii="Nunito Sans" w:eastAsia="Nunito Sans" w:hAnsi="Nunito Sans" w:cs="Nunito Sans"/>
          <w:bCs w:val="0"/>
          <w:color w:val="auto"/>
          <w:spacing w:val="0"/>
          <w:szCs w:val="20"/>
          <w:lang w:val="en-GB"/>
        </w:rPr>
      </w:pPr>
      <w:r w:rsidRPr="00A36E41">
        <w:rPr>
          <w:rFonts w:ascii="Nunito Sans" w:eastAsia="Nunito Sans" w:hAnsi="Nunito Sans" w:cs="Nunito Sans"/>
          <w:bCs w:val="0"/>
          <w:color w:val="auto"/>
          <w:spacing w:val="0"/>
          <w:szCs w:val="20"/>
          <w:lang w:val="en-GB"/>
        </w:rPr>
        <w:t>Don‘t forget, as part of your programme planning, you should have contingency activities in reserve just in case you can’t do what was planned or you need to stop half way through. Make sure this is shared with those involved, so everyone knows how to respond. You should have risk assessed contingency activities prior to them taking place and communicated key information to those involved as with all activities.</w:t>
      </w:r>
    </w:p>
    <w:p w14:paraId="78A921AD" w14:textId="77777777" w:rsidR="00487E2F" w:rsidRPr="00A36E41" w:rsidRDefault="00487E2F">
      <w:pPr>
        <w:pStyle w:val="Heading3"/>
        <w:rPr>
          <w:szCs w:val="20"/>
        </w:rPr>
      </w:pPr>
    </w:p>
    <w:sectPr w:rsidR="00487E2F" w:rsidRPr="00A36E41">
      <w:headerReference w:type="even" r:id="rId13"/>
      <w:headerReference w:type="default" r:id="rId14"/>
      <w:footerReference w:type="even" r:id="rId15"/>
      <w:footerReference w:type="default" r:id="rId16"/>
      <w:headerReference w:type="first" r:id="rId17"/>
      <w:footerReference w:type="first" r:id="rId18"/>
      <w:pgSz w:w="16840" w:h="11910" w:orient="landscape"/>
      <w:pgMar w:top="1050" w:right="993" w:bottom="1420" w:left="680" w:header="499" w:footer="5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F9AD1" w14:textId="77777777" w:rsidR="00CD3089" w:rsidRDefault="00CD3089">
      <w:r>
        <w:separator/>
      </w:r>
    </w:p>
  </w:endnote>
  <w:endnote w:type="continuationSeparator" w:id="0">
    <w:p w14:paraId="55933149" w14:textId="77777777" w:rsidR="00CD3089" w:rsidRDefault="00CD3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Nunito Sans">
    <w:charset w:val="00"/>
    <w:family w:val="auto"/>
    <w:pitch w:val="variable"/>
    <w:sig w:usb0="A00002FF" w:usb1="5000204B" w:usb2="00000000" w:usb3="00000000" w:csb0="00000197" w:csb1="00000000"/>
  </w:font>
  <w:font w:name="Nunito Sans Black">
    <w:charset w:val="00"/>
    <w:family w:val="auto"/>
    <w:pitch w:val="variable"/>
    <w:sig w:usb0="A00002FF" w:usb1="5000204B" w:usb2="00000000" w:usb3="00000000" w:csb0="00000197" w:csb1="00000000"/>
  </w:font>
  <w:font w:name="NunitoSans-Black">
    <w:charset w:val="00"/>
    <w:family w:val="auto"/>
    <w:pitch w:val="variable"/>
    <w:sig w:usb0="20000007" w:usb1="00000001" w:usb2="00000000" w:usb3="00000000" w:csb0="00000193" w:csb1="00000000"/>
  </w:font>
  <w:font w:name="SimHei">
    <w:panose1 w:val="02010600030101010101"/>
    <w:charset w:val="86"/>
    <w:family w:val="modern"/>
    <w:pitch w:val="fixed"/>
    <w:sig w:usb0="800002BF" w:usb1="38CF7CFA" w:usb2="00000016" w:usb3="00000000" w:csb0="00040001" w:csb1="00000000"/>
  </w:font>
  <w:font w:name="NunitoSans-Light">
    <w:charset w:val="00"/>
    <w:family w:val="auto"/>
    <w:pitch w:val="variable"/>
    <w:sig w:usb0="00000001"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Nunito Light">
    <w:altName w:val="Cambria"/>
    <w:charset w:val="00"/>
    <w:family w:val="auto"/>
    <w:pitch w:val="variable"/>
    <w:sig w:usb0="A00002FF" w:usb1="5000204B" w:usb2="00000000" w:usb3="00000000" w:csb0="00000197" w:csb1="00000000"/>
  </w:font>
  <w:font w:name="MinionPro-Regular">
    <w:panose1 w:val="00000000000000000000"/>
    <w:charset w:val="00"/>
    <w:family w:val="roman"/>
    <w:notTrueType/>
    <w:pitch w:val="variable"/>
    <w:sig w:usb0="60000287" w:usb1="00000001" w:usb2="00000000" w:usb3="00000000" w:csb0="0000019F" w:csb1="00000000"/>
  </w:font>
  <w:font w:name="NunitoSans-Regular">
    <w:charset w:val="00"/>
    <w:family w:val="auto"/>
    <w:pitch w:val="variable"/>
    <w:sig w:usb0="20000007" w:usb1="00000001" w:usb2="00000000" w:usb3="00000000" w:csb0="00000193"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D4624" w14:textId="77777777" w:rsidR="00542FC0" w:rsidRDefault="00542FC0">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75A91" w14:textId="0A1E68F4" w:rsidR="00542FC0" w:rsidRPr="00487E2F" w:rsidRDefault="00487E2F" w:rsidP="00390D5B">
    <w:pPr>
      <w:pStyle w:val="Footer"/>
      <w:rPr>
        <w:lang w:val="en-US"/>
      </w:rPr>
    </w:pPr>
    <w:r>
      <w:rPr>
        <w:lang w:val="en-US"/>
      </w:rPr>
      <w:t xml:space="preserve">For more information see </w:t>
    </w:r>
    <w:hyperlink r:id="rId1" w:history="1">
      <w:r w:rsidRPr="00085BBE">
        <w:rPr>
          <w:rStyle w:val="Hyperlink"/>
        </w:rPr>
        <w:t>Staying safe and safeguarding | Scouts</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C9FC" w14:textId="77777777" w:rsidR="00542FC0" w:rsidRDefault="00542FC0">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64D08" w14:textId="77777777" w:rsidR="00CD3089" w:rsidRDefault="00CD3089">
      <w:r>
        <w:separator/>
      </w:r>
    </w:p>
  </w:footnote>
  <w:footnote w:type="continuationSeparator" w:id="0">
    <w:p w14:paraId="398379FC" w14:textId="77777777" w:rsidR="00CD3089" w:rsidRDefault="00CD3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059A1" w14:textId="77777777" w:rsidR="00542FC0" w:rsidRDefault="00542FC0">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6055A" w14:textId="77777777" w:rsidR="00542FC0" w:rsidRDefault="00DE420D">
    <w:pPr>
      <w:pStyle w:val="Heading4"/>
    </w:pPr>
    <w:r>
      <w:t>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6949D" w14:textId="77777777" w:rsidR="00542FC0" w:rsidRDefault="00542FC0">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D24FE"/>
    <w:multiLevelType w:val="hybridMultilevel"/>
    <w:tmpl w:val="77045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EB54B1"/>
    <w:multiLevelType w:val="hybridMultilevel"/>
    <w:tmpl w:val="97AE6E2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D272A38"/>
    <w:multiLevelType w:val="multilevel"/>
    <w:tmpl w:val="BA12C17A"/>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C100CA8"/>
    <w:multiLevelType w:val="multilevel"/>
    <w:tmpl w:val="76F29A18"/>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44936EDF"/>
    <w:multiLevelType w:val="multilevel"/>
    <w:tmpl w:val="48380E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69C1B05"/>
    <w:multiLevelType w:val="multilevel"/>
    <w:tmpl w:val="8ACC37C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221357641">
    <w:abstractNumId w:val="5"/>
  </w:num>
  <w:num w:numId="2" w16cid:durableId="359665124">
    <w:abstractNumId w:val="2"/>
  </w:num>
  <w:num w:numId="3" w16cid:durableId="10620950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924455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273897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961212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489611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42177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196953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732909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43382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748932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37291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2210120">
    <w:abstractNumId w:val="1"/>
  </w:num>
  <w:num w:numId="15" w16cid:durableId="1467813059">
    <w:abstractNumId w:val="2"/>
  </w:num>
  <w:num w:numId="16" w16cid:durableId="1421177993">
    <w:abstractNumId w:val="4"/>
  </w:num>
  <w:num w:numId="17" w16cid:durableId="928656473">
    <w:abstractNumId w:val="3"/>
  </w:num>
  <w:num w:numId="18" w16cid:durableId="1644390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FC0"/>
    <w:rsid w:val="00052F35"/>
    <w:rsid w:val="000804C3"/>
    <w:rsid w:val="00120EE9"/>
    <w:rsid w:val="00225FB9"/>
    <w:rsid w:val="00254F9E"/>
    <w:rsid w:val="00323E27"/>
    <w:rsid w:val="00390D5B"/>
    <w:rsid w:val="003A72EC"/>
    <w:rsid w:val="00403599"/>
    <w:rsid w:val="00461664"/>
    <w:rsid w:val="00464AD6"/>
    <w:rsid w:val="004743B6"/>
    <w:rsid w:val="00487E2F"/>
    <w:rsid w:val="0049285B"/>
    <w:rsid w:val="00493BAB"/>
    <w:rsid w:val="00503C7F"/>
    <w:rsid w:val="00542FC0"/>
    <w:rsid w:val="00557A47"/>
    <w:rsid w:val="0057141A"/>
    <w:rsid w:val="005C0911"/>
    <w:rsid w:val="005D6D4B"/>
    <w:rsid w:val="00601A4E"/>
    <w:rsid w:val="00641D95"/>
    <w:rsid w:val="00642940"/>
    <w:rsid w:val="00664198"/>
    <w:rsid w:val="006E0516"/>
    <w:rsid w:val="006E376F"/>
    <w:rsid w:val="00733153"/>
    <w:rsid w:val="00751ECB"/>
    <w:rsid w:val="0077479B"/>
    <w:rsid w:val="0078594E"/>
    <w:rsid w:val="007949FF"/>
    <w:rsid w:val="007C23B1"/>
    <w:rsid w:val="008104B5"/>
    <w:rsid w:val="008926F5"/>
    <w:rsid w:val="00910EF2"/>
    <w:rsid w:val="0092379B"/>
    <w:rsid w:val="009322B6"/>
    <w:rsid w:val="009C6808"/>
    <w:rsid w:val="009E2860"/>
    <w:rsid w:val="009E59A4"/>
    <w:rsid w:val="00A36E41"/>
    <w:rsid w:val="00A76AB9"/>
    <w:rsid w:val="00AB3E2D"/>
    <w:rsid w:val="00B32C00"/>
    <w:rsid w:val="00B418D3"/>
    <w:rsid w:val="00B44942"/>
    <w:rsid w:val="00B53042"/>
    <w:rsid w:val="00BA5522"/>
    <w:rsid w:val="00BE4ABC"/>
    <w:rsid w:val="00C0394A"/>
    <w:rsid w:val="00C13A4A"/>
    <w:rsid w:val="00C24978"/>
    <w:rsid w:val="00C9607D"/>
    <w:rsid w:val="00CC2AA7"/>
    <w:rsid w:val="00CD2D8A"/>
    <w:rsid w:val="00CD3089"/>
    <w:rsid w:val="00D227D5"/>
    <w:rsid w:val="00D328F7"/>
    <w:rsid w:val="00D731F9"/>
    <w:rsid w:val="00DA2A06"/>
    <w:rsid w:val="00DE420D"/>
    <w:rsid w:val="00E23D4A"/>
    <w:rsid w:val="00E24388"/>
    <w:rsid w:val="00E34B8D"/>
    <w:rsid w:val="00E52D89"/>
    <w:rsid w:val="00E7555C"/>
    <w:rsid w:val="00E75A2A"/>
    <w:rsid w:val="00E9006B"/>
    <w:rsid w:val="00E91EC6"/>
    <w:rsid w:val="00EC26EE"/>
    <w:rsid w:val="00EC630C"/>
    <w:rsid w:val="00ED1193"/>
    <w:rsid w:val="00F17D13"/>
    <w:rsid w:val="00F92145"/>
    <w:rsid w:val="00FA2E25"/>
    <w:rsid w:val="00FF71AB"/>
    <w:rsid w:val="0170D752"/>
    <w:rsid w:val="0937F634"/>
    <w:rsid w:val="0E995CC9"/>
    <w:rsid w:val="17853EAA"/>
    <w:rsid w:val="2852CDC3"/>
    <w:rsid w:val="2E296607"/>
    <w:rsid w:val="3D543084"/>
    <w:rsid w:val="4386CC0C"/>
    <w:rsid w:val="47804FAE"/>
    <w:rsid w:val="4C986BC2"/>
    <w:rsid w:val="4D6D4002"/>
    <w:rsid w:val="6354DD52"/>
    <w:rsid w:val="7C5DAC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5D34C"/>
  <w15:docId w15:val="{9F2D0428-9E28-4CFC-9EE6-0102C80B0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Sans" w:eastAsia="Nunito Sans" w:hAnsi="Nunito Sans" w:cs="Nunito Sans"/>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8E"/>
    <w:pPr>
      <w:autoSpaceDE w:val="0"/>
      <w:autoSpaceDN w:val="0"/>
    </w:pPr>
    <w:rPr>
      <w:lang w:bidi="en-GB"/>
    </w:rPr>
  </w:style>
  <w:style w:type="paragraph" w:styleId="Heading1">
    <w:name w:val="heading 1"/>
    <w:basedOn w:val="Normal"/>
    <w:link w:val="Heading1Char"/>
    <w:uiPriority w:val="9"/>
    <w:qFormat/>
    <w:rsid w:val="0060387A"/>
    <w:pPr>
      <w:spacing w:before="452" w:line="170" w:lineRule="auto"/>
      <w:outlineLvl w:val="0"/>
    </w:pPr>
    <w:rPr>
      <w:rFonts w:ascii="Nunito Sans Black" w:eastAsia="NunitoSans-Black" w:hAnsi="Nunito Sans Black" w:cs="NunitoSans-Black"/>
      <w:bCs/>
      <w:color w:val="7414DC"/>
      <w:spacing w:val="-27"/>
      <w:sz w:val="120"/>
      <w:szCs w:val="120"/>
    </w:rPr>
  </w:style>
  <w:style w:type="paragraph" w:styleId="Heading2">
    <w:name w:val="heading 2"/>
    <w:link w:val="Heading2Char"/>
    <w:uiPriority w:val="9"/>
    <w:unhideWhenUsed/>
    <w:qFormat/>
    <w:rsid w:val="0060387A"/>
    <w:pPr>
      <w:tabs>
        <w:tab w:val="right" w:pos="5263"/>
      </w:tabs>
      <w:autoSpaceDE w:val="0"/>
      <w:autoSpaceDN w:val="0"/>
      <w:adjustRightInd w:val="0"/>
      <w:snapToGrid w:val="0"/>
      <w:spacing w:after="320" w:line="640" w:lineRule="exact"/>
      <w:contextualSpacing/>
      <w:outlineLvl w:val="1"/>
    </w:pPr>
    <w:rPr>
      <w:rFonts w:ascii="Nunito Sans Black" w:eastAsia="NunitoSans-Black" w:hAnsi="Nunito Sans Black" w:cs="NunitoSans-Black"/>
      <w:bCs/>
      <w:color w:val="7414DC"/>
      <w:spacing w:val="-11"/>
      <w:sz w:val="60"/>
      <w:szCs w:val="60"/>
      <w:lang w:bidi="en-GB"/>
    </w:rPr>
  </w:style>
  <w:style w:type="paragraph" w:styleId="Heading3">
    <w:name w:val="heading 3"/>
    <w:basedOn w:val="Heading2"/>
    <w:uiPriority w:val="9"/>
    <w:unhideWhenUsed/>
    <w:qFormat/>
    <w:rsid w:val="00F34350"/>
    <w:pPr>
      <w:spacing w:after="120" w:line="260" w:lineRule="exact"/>
      <w:outlineLvl w:val="2"/>
    </w:pPr>
    <w:rPr>
      <w:sz w:val="20"/>
      <w:lang w:val="da-DK"/>
    </w:rPr>
  </w:style>
  <w:style w:type="paragraph" w:styleId="Heading4">
    <w:name w:val="heading 4"/>
    <w:basedOn w:val="Normal"/>
    <w:uiPriority w:val="9"/>
    <w:unhideWhenUsed/>
    <w:qFormat/>
    <w:rsid w:val="003C1889"/>
    <w:pPr>
      <w:outlineLvl w:val="3"/>
    </w:pPr>
    <w:rPr>
      <w:rFonts w:ascii="Nunito Sans Black" w:hAnsi="Nunito Sans Black"/>
      <w:color w:val="7414DC"/>
      <w:sz w:val="32"/>
      <w:szCs w:val="32"/>
    </w:rPr>
  </w:style>
  <w:style w:type="paragraph" w:styleId="Heading5">
    <w:name w:val="heading 5"/>
    <w:basedOn w:val="Heading4"/>
    <w:uiPriority w:val="9"/>
    <w:semiHidden/>
    <w:unhideWhenUsed/>
    <w:qFormat/>
    <w:rsid w:val="00BD428E"/>
    <w:pPr>
      <w:outlineLvl w:val="4"/>
    </w:pPr>
    <w:rPr>
      <w:noProof/>
      <w:lang w:bidi="ar-SA"/>
    </w:rPr>
  </w:style>
  <w:style w:type="paragraph" w:styleId="Heading6">
    <w:name w:val="heading 6"/>
    <w:basedOn w:val="Normal"/>
    <w:next w:val="Normal"/>
    <w:link w:val="Heading6Char"/>
    <w:uiPriority w:val="9"/>
    <w:semiHidden/>
    <w:unhideWhenUsed/>
    <w:qFormat/>
    <w:rsid w:val="00BD428E"/>
    <w:pPr>
      <w:pBdr>
        <w:bottom w:val="single" w:sz="2" w:space="12" w:color="auto"/>
      </w:pBdr>
      <w:spacing w:line="341" w:lineRule="exact"/>
      <w:outlineLvl w:val="5"/>
    </w:pPr>
    <w:rPr>
      <w:b/>
      <w:color w:val="2E2E2F"/>
      <w:sz w:val="26"/>
    </w:rPr>
  </w:style>
  <w:style w:type="paragraph" w:styleId="Heading7">
    <w:name w:val="heading 7"/>
    <w:basedOn w:val="Normal"/>
    <w:next w:val="Normal"/>
    <w:link w:val="Heading7Char"/>
    <w:uiPriority w:val="9"/>
    <w:semiHidden/>
    <w:unhideWhenUsed/>
    <w:qFormat/>
    <w:rsid w:val="00A56BF0"/>
    <w:pPr>
      <w:keepNext/>
      <w:keepLines/>
      <w:spacing w:before="40"/>
      <w:outlineLvl w:val="6"/>
    </w:pPr>
    <w:rPr>
      <w:rFonts w:eastAsia="SimHei" w:cs="Times New Roman"/>
      <w:i/>
      <w:iCs/>
      <w:color w:val="701609"/>
    </w:rPr>
  </w:style>
  <w:style w:type="paragraph" w:styleId="Heading8">
    <w:name w:val="heading 8"/>
    <w:basedOn w:val="Normal"/>
    <w:next w:val="Normal"/>
    <w:link w:val="Heading8Char"/>
    <w:uiPriority w:val="9"/>
    <w:semiHidden/>
    <w:unhideWhenUsed/>
    <w:qFormat/>
    <w:rsid w:val="00A56BF0"/>
    <w:pPr>
      <w:keepNext/>
      <w:keepLines/>
      <w:spacing w:before="40"/>
      <w:outlineLvl w:val="7"/>
    </w:pPr>
    <w:rPr>
      <w:rFonts w:eastAsia="SimHei" w:cs="Times New Roman"/>
      <w:color w:val="272727"/>
      <w:sz w:val="21"/>
      <w:szCs w:val="21"/>
    </w:rPr>
  </w:style>
  <w:style w:type="paragraph" w:styleId="Heading9">
    <w:name w:val="heading 9"/>
    <w:basedOn w:val="Normal"/>
    <w:next w:val="Normal"/>
    <w:link w:val="Heading9Char"/>
    <w:uiPriority w:val="9"/>
    <w:semiHidden/>
    <w:unhideWhenUsed/>
    <w:qFormat/>
    <w:rsid w:val="00A56BF0"/>
    <w:pPr>
      <w:keepNext/>
      <w:keepLines/>
      <w:spacing w:before="40"/>
      <w:outlineLvl w:val="8"/>
    </w:pPr>
    <w:rPr>
      <w:rFonts w:eastAsia="SimHei"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link w:val="BodyTextChar"/>
    <w:uiPriority w:val="1"/>
    <w:qFormat/>
    <w:rsid w:val="007E58C6"/>
    <w:pPr>
      <w:autoSpaceDE w:val="0"/>
      <w:autoSpaceDN w:val="0"/>
      <w:spacing w:line="260" w:lineRule="exact"/>
    </w:pPr>
    <w:rPr>
      <w:lang w:bidi="en-GB"/>
    </w:rPr>
  </w:style>
  <w:style w:type="paragraph" w:styleId="ListParagraph">
    <w:name w:val="List Paragraph"/>
    <w:basedOn w:val="BodyText"/>
    <w:uiPriority w:val="34"/>
    <w:qFormat/>
    <w:rsid w:val="004E768C"/>
    <w:pPr>
      <w:numPr>
        <w:numId w:val="2"/>
      </w:numPr>
      <w:tabs>
        <w:tab w:val="left" w:pos="312"/>
      </w:tabs>
      <w:spacing w:before="118" w:after="118"/>
    </w:pPr>
    <w:rPr>
      <w:rFonts w:eastAsia="NunitoSans-Light" w:cs="NunitoSans-Light"/>
      <w:color w:val="000000"/>
      <w:kern w:val="20"/>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B3B35"/>
    <w:pPr>
      <w:tabs>
        <w:tab w:val="center" w:pos="4513"/>
        <w:tab w:val="right" w:pos="9026"/>
      </w:tabs>
    </w:pPr>
  </w:style>
  <w:style w:type="character" w:customStyle="1" w:styleId="HeaderChar">
    <w:name w:val="Header Char"/>
    <w:link w:val="Header"/>
    <w:uiPriority w:val="99"/>
    <w:rsid w:val="00FB3B35"/>
    <w:rPr>
      <w:rFonts w:ascii="Nunito Sans" w:eastAsia="Nunito Sans" w:hAnsi="Nunito Sans" w:cs="Nunito Sans"/>
      <w:lang w:val="en-GB" w:eastAsia="en-GB" w:bidi="en-GB"/>
    </w:rPr>
  </w:style>
  <w:style w:type="paragraph" w:styleId="Footer">
    <w:name w:val="footer"/>
    <w:basedOn w:val="Normal"/>
    <w:link w:val="FooterChar"/>
    <w:uiPriority w:val="99"/>
    <w:unhideWhenUsed/>
    <w:rsid w:val="00FB3B35"/>
    <w:pPr>
      <w:tabs>
        <w:tab w:val="center" w:pos="4513"/>
        <w:tab w:val="right" w:pos="9026"/>
      </w:tabs>
    </w:pPr>
  </w:style>
  <w:style w:type="character" w:customStyle="1" w:styleId="FooterChar">
    <w:name w:val="Footer Char"/>
    <w:link w:val="Footer"/>
    <w:uiPriority w:val="99"/>
    <w:rsid w:val="00FB3B35"/>
    <w:rPr>
      <w:rFonts w:ascii="Nunito Sans" w:eastAsia="Nunito Sans" w:hAnsi="Nunito Sans" w:cs="Nunito Sans"/>
      <w:lang w:val="en-GB" w:eastAsia="en-GB" w:bidi="en-GB"/>
    </w:rPr>
  </w:style>
  <w:style w:type="paragraph" w:customStyle="1" w:styleId="Subheading">
    <w:name w:val="Subheading"/>
    <w:basedOn w:val="Normal"/>
    <w:uiPriority w:val="1"/>
    <w:qFormat/>
    <w:rsid w:val="00A56BF0"/>
    <w:pPr>
      <w:spacing w:before="113"/>
    </w:pPr>
    <w:rPr>
      <w:rFonts w:ascii="Nunito Sans Black" w:hAnsi="Nunito Sans Black"/>
      <w:color w:val="2E2E2F"/>
      <w:sz w:val="60"/>
    </w:rPr>
  </w:style>
  <w:style w:type="character" w:styleId="Strong">
    <w:name w:val="Strong"/>
    <w:uiPriority w:val="22"/>
    <w:rsid w:val="00F34350"/>
    <w:rPr>
      <w:b/>
      <w:bCs/>
    </w:rPr>
  </w:style>
  <w:style w:type="paragraph" w:customStyle="1" w:styleId="Imagecaption">
    <w:name w:val="Image caption"/>
    <w:basedOn w:val="BodyText"/>
    <w:uiPriority w:val="1"/>
    <w:qFormat/>
    <w:rsid w:val="00B117A9"/>
    <w:pPr>
      <w:pBdr>
        <w:bottom w:val="single" w:sz="2" w:space="1" w:color="auto"/>
      </w:pBdr>
      <w:spacing w:before="8" w:after="260" w:line="200" w:lineRule="exact"/>
    </w:pPr>
    <w:rPr>
      <w:sz w:val="15"/>
    </w:rPr>
  </w:style>
  <w:style w:type="paragraph" w:customStyle="1" w:styleId="Quotehighlight">
    <w:name w:val="Quote highlight"/>
    <w:basedOn w:val="Normal"/>
    <w:uiPriority w:val="1"/>
    <w:qFormat/>
    <w:rsid w:val="00F64801"/>
    <w:pPr>
      <w:pBdr>
        <w:top w:val="single" w:sz="2" w:space="4" w:color="auto"/>
        <w:bottom w:val="single" w:sz="2" w:space="4" w:color="auto"/>
      </w:pBdr>
      <w:adjustRightInd w:val="0"/>
      <w:snapToGrid w:val="0"/>
      <w:spacing w:before="160" w:after="160" w:line="360" w:lineRule="exact"/>
      <w:contextualSpacing/>
    </w:pPr>
    <w:rPr>
      <w:b/>
      <w:color w:val="00A793"/>
      <w:sz w:val="28"/>
    </w:rPr>
  </w:style>
  <w:style w:type="paragraph" w:customStyle="1" w:styleId="ContentsTitle">
    <w:name w:val="Contents Title"/>
    <w:basedOn w:val="Heading2"/>
    <w:link w:val="ContentsTitleChar"/>
    <w:uiPriority w:val="1"/>
    <w:qFormat/>
    <w:rsid w:val="00C810F1"/>
    <w:pPr>
      <w:tabs>
        <w:tab w:val="clear" w:pos="5263"/>
        <w:tab w:val="right" w:pos="10206"/>
      </w:tabs>
      <w:spacing w:after="300"/>
      <w:contextualSpacing w:val="0"/>
    </w:pPr>
    <w:rPr>
      <w:spacing w:val="-10"/>
    </w:rPr>
  </w:style>
  <w:style w:type="paragraph" w:styleId="BalloonText">
    <w:name w:val="Balloon Text"/>
    <w:basedOn w:val="Normal"/>
    <w:link w:val="BalloonTextChar"/>
    <w:uiPriority w:val="99"/>
    <w:semiHidden/>
    <w:unhideWhenUsed/>
    <w:rsid w:val="0060387A"/>
    <w:rPr>
      <w:rFonts w:ascii="Tahoma" w:hAnsi="Tahoma" w:cs="Tahoma"/>
      <w:sz w:val="16"/>
      <w:szCs w:val="16"/>
    </w:rPr>
  </w:style>
  <w:style w:type="character" w:customStyle="1" w:styleId="BalloonTextChar">
    <w:name w:val="Balloon Text Char"/>
    <w:link w:val="BalloonText"/>
    <w:uiPriority w:val="99"/>
    <w:semiHidden/>
    <w:rsid w:val="0060387A"/>
    <w:rPr>
      <w:rFonts w:ascii="Tahoma" w:eastAsia="Nunito Sans" w:hAnsi="Tahoma" w:cs="Tahoma"/>
      <w:sz w:val="16"/>
      <w:szCs w:val="16"/>
      <w:lang w:val="en-GB" w:eastAsia="en-GB" w:bidi="en-GB"/>
    </w:rPr>
  </w:style>
  <w:style w:type="character" w:customStyle="1" w:styleId="Heading6Char">
    <w:name w:val="Heading 6 Char"/>
    <w:link w:val="Heading6"/>
    <w:uiPriority w:val="9"/>
    <w:rsid w:val="00BD428E"/>
    <w:rPr>
      <w:rFonts w:ascii="Nunito Sans" w:eastAsia="Nunito Sans" w:hAnsi="Nunito Sans" w:cs="Nunito Sans"/>
      <w:b/>
      <w:color w:val="2E2E2F"/>
      <w:sz w:val="26"/>
      <w:lang w:val="en-GB" w:eastAsia="en-GB" w:bidi="en-GB"/>
    </w:rPr>
  </w:style>
  <w:style w:type="paragraph" w:customStyle="1" w:styleId="BadgesHeadline">
    <w:name w:val="Badges Headline"/>
    <w:basedOn w:val="Normal"/>
    <w:link w:val="BadgesHeadlineChar"/>
    <w:uiPriority w:val="1"/>
    <w:qFormat/>
    <w:rsid w:val="00B2380E"/>
    <w:pPr>
      <w:spacing w:line="200" w:lineRule="exact"/>
    </w:pPr>
    <w:rPr>
      <w:b/>
      <w:sz w:val="16"/>
    </w:rPr>
  </w:style>
  <w:style w:type="paragraph" w:customStyle="1" w:styleId="BadgesBody">
    <w:name w:val="Badges Body"/>
    <w:basedOn w:val="BadgesHeadline"/>
    <w:link w:val="BadgesBodyChar"/>
    <w:uiPriority w:val="1"/>
    <w:qFormat/>
    <w:rsid w:val="00B2380E"/>
    <w:pPr>
      <w:spacing w:line="220" w:lineRule="auto"/>
    </w:pPr>
    <w:rPr>
      <w:rFonts w:ascii="Nunito Light" w:hAnsi="Nunito Light"/>
      <w:b w:val="0"/>
    </w:rPr>
  </w:style>
  <w:style w:type="character" w:customStyle="1" w:styleId="BadgesHeadlineChar">
    <w:name w:val="Badges Headline Char"/>
    <w:link w:val="BadgesHeadline"/>
    <w:uiPriority w:val="1"/>
    <w:rsid w:val="00B2380E"/>
    <w:rPr>
      <w:rFonts w:ascii="Nunito Sans" w:eastAsia="Nunito Sans" w:hAnsi="Nunito Sans" w:cs="Nunito Sans"/>
      <w:b/>
      <w:sz w:val="16"/>
      <w:lang w:val="en-GB" w:eastAsia="en-GB" w:bidi="en-GB"/>
    </w:rPr>
  </w:style>
  <w:style w:type="paragraph" w:customStyle="1" w:styleId="Questions">
    <w:name w:val="Questions"/>
    <w:basedOn w:val="Normal"/>
    <w:link w:val="QuestionsChar"/>
    <w:uiPriority w:val="1"/>
    <w:qFormat/>
    <w:rsid w:val="00260C71"/>
    <w:pPr>
      <w:tabs>
        <w:tab w:val="right" w:pos="2552"/>
      </w:tabs>
      <w:spacing w:line="240" w:lineRule="exact"/>
    </w:pPr>
    <w:rPr>
      <w:sz w:val="19"/>
      <w:u w:val="dotted"/>
    </w:rPr>
  </w:style>
  <w:style w:type="character" w:customStyle="1" w:styleId="BadgesBodyChar">
    <w:name w:val="Badges Body Char"/>
    <w:link w:val="BadgesBody"/>
    <w:uiPriority w:val="1"/>
    <w:rsid w:val="00B2380E"/>
    <w:rPr>
      <w:rFonts w:ascii="Nunito Light" w:eastAsia="Nunito Sans" w:hAnsi="Nunito Light" w:cs="Nunito Sans"/>
      <w:b w:val="0"/>
      <w:sz w:val="16"/>
      <w:lang w:val="en-GB" w:eastAsia="en-GB" w:bidi="en-GB"/>
    </w:rPr>
  </w:style>
  <w:style w:type="paragraph" w:customStyle="1" w:styleId="Numbers">
    <w:name w:val="Numbers"/>
    <w:basedOn w:val="ContentsTitle"/>
    <w:link w:val="NumbersChar"/>
    <w:uiPriority w:val="1"/>
    <w:qFormat/>
    <w:rsid w:val="008A3608"/>
    <w:pPr>
      <w:spacing w:after="0" w:line="600" w:lineRule="exact"/>
    </w:pPr>
    <w:rPr>
      <w:noProof/>
      <w:lang w:bidi="ar-SA"/>
    </w:rPr>
  </w:style>
  <w:style w:type="character" w:customStyle="1" w:styleId="QuestionsChar">
    <w:name w:val="Questions Char"/>
    <w:link w:val="Questions"/>
    <w:uiPriority w:val="1"/>
    <w:rsid w:val="00260C71"/>
    <w:rPr>
      <w:rFonts w:ascii="Nunito Sans" w:eastAsia="Nunito Sans" w:hAnsi="Nunito Sans" w:cs="Nunito Sans"/>
      <w:sz w:val="19"/>
      <w:u w:val="dotted"/>
      <w:lang w:val="en-GB" w:eastAsia="en-GB" w:bidi="en-GB"/>
    </w:rPr>
  </w:style>
  <w:style w:type="paragraph" w:customStyle="1" w:styleId="Columnbullets">
    <w:name w:val="Column bullets"/>
    <w:basedOn w:val="BodyText"/>
    <w:link w:val="ColumnbulletsChar"/>
    <w:uiPriority w:val="1"/>
    <w:qFormat/>
    <w:rsid w:val="00551736"/>
    <w:pPr>
      <w:spacing w:line="240" w:lineRule="exact"/>
    </w:pPr>
    <w:rPr>
      <w:sz w:val="19"/>
    </w:rPr>
  </w:style>
  <w:style w:type="character" w:customStyle="1" w:styleId="Heading2Char">
    <w:name w:val="Heading 2 Char"/>
    <w:link w:val="Heading2"/>
    <w:uiPriority w:val="1"/>
    <w:rsid w:val="000056B8"/>
    <w:rPr>
      <w:rFonts w:ascii="Nunito Sans Black" w:eastAsia="NunitoSans-Black" w:hAnsi="Nunito Sans Black" w:cs="NunitoSans-Black"/>
      <w:bCs/>
      <w:color w:val="7414DC"/>
      <w:spacing w:val="-11"/>
      <w:sz w:val="60"/>
      <w:szCs w:val="60"/>
      <w:lang w:val="en-GB" w:eastAsia="en-GB" w:bidi="en-GB"/>
    </w:rPr>
  </w:style>
  <w:style w:type="character" w:customStyle="1" w:styleId="ContentsTitleChar">
    <w:name w:val="Contents Title Char"/>
    <w:link w:val="ContentsTitle"/>
    <w:uiPriority w:val="1"/>
    <w:rsid w:val="00C810F1"/>
    <w:rPr>
      <w:rFonts w:ascii="Nunito Sans Black" w:eastAsia="NunitoSans-Black" w:hAnsi="Nunito Sans Black" w:cs="NunitoSans-Black"/>
      <w:bCs/>
      <w:color w:val="7414DC"/>
      <w:spacing w:val="-10"/>
      <w:sz w:val="60"/>
      <w:szCs w:val="60"/>
      <w:lang w:val="en-GB" w:eastAsia="en-GB" w:bidi="en-GB"/>
    </w:rPr>
  </w:style>
  <w:style w:type="character" w:customStyle="1" w:styleId="NumbersChar">
    <w:name w:val="Numbers Char"/>
    <w:link w:val="Numbers"/>
    <w:uiPriority w:val="1"/>
    <w:rsid w:val="008A3608"/>
    <w:rPr>
      <w:rFonts w:ascii="Nunito Sans Black" w:eastAsia="NunitoSans-Black" w:hAnsi="Nunito Sans Black" w:cs="NunitoSans-Black"/>
      <w:bCs/>
      <w:noProof/>
      <w:color w:val="7414DC"/>
      <w:spacing w:val="-10"/>
      <w:sz w:val="60"/>
      <w:szCs w:val="60"/>
      <w:lang w:val="en-GB" w:eastAsia="en-GB" w:bidi="en-GB"/>
    </w:rPr>
  </w:style>
  <w:style w:type="paragraph" w:customStyle="1" w:styleId="Coulumnbullets">
    <w:name w:val="Coulumn bullets"/>
    <w:basedOn w:val="Normal"/>
    <w:rsid w:val="00537D6B"/>
    <w:pPr>
      <w:tabs>
        <w:tab w:val="num" w:pos="720"/>
      </w:tabs>
      <w:ind w:left="720" w:hanging="720"/>
    </w:pPr>
  </w:style>
  <w:style w:type="character" w:customStyle="1" w:styleId="BodyTextChar">
    <w:name w:val="Body Text Char"/>
    <w:link w:val="BodyText"/>
    <w:uiPriority w:val="1"/>
    <w:rsid w:val="007E58C6"/>
    <w:rPr>
      <w:rFonts w:ascii="Nunito Sans" w:eastAsia="Nunito Sans" w:hAnsi="Nunito Sans" w:cs="Nunito Sans"/>
      <w:sz w:val="20"/>
      <w:szCs w:val="20"/>
      <w:lang w:val="en-GB" w:eastAsia="en-GB" w:bidi="en-GB"/>
    </w:rPr>
  </w:style>
  <w:style w:type="character" w:customStyle="1" w:styleId="ColumnbulletsChar">
    <w:name w:val="Column bullets Char"/>
    <w:link w:val="Columnbullets"/>
    <w:uiPriority w:val="1"/>
    <w:rsid w:val="00551736"/>
    <w:rPr>
      <w:rFonts w:ascii="Nunito Sans" w:eastAsia="Nunito Sans" w:hAnsi="Nunito Sans" w:cs="Nunito Sans"/>
      <w:sz w:val="19"/>
      <w:szCs w:val="20"/>
      <w:lang w:val="en-GB" w:eastAsia="en-GB" w:bidi="en-GB"/>
    </w:rPr>
  </w:style>
  <w:style w:type="paragraph" w:customStyle="1" w:styleId="BasicParagraph">
    <w:name w:val="[Basic Paragraph]"/>
    <w:basedOn w:val="Normal"/>
    <w:uiPriority w:val="99"/>
    <w:rsid w:val="003C1889"/>
    <w:pPr>
      <w:widowControl/>
      <w:adjustRightInd w:val="0"/>
      <w:spacing w:line="288" w:lineRule="auto"/>
      <w:textAlignment w:val="center"/>
    </w:pPr>
    <w:rPr>
      <w:rFonts w:ascii="MinionPro-Regular" w:hAnsi="MinionPro-Regular" w:cs="MinionPro-Regular"/>
      <w:color w:val="000000"/>
      <w:sz w:val="24"/>
      <w:szCs w:val="24"/>
      <w:lang w:eastAsia="en-US" w:bidi="ar-SA"/>
    </w:rPr>
  </w:style>
  <w:style w:type="paragraph" w:customStyle="1" w:styleId="Columnnumbers">
    <w:name w:val="Column numbers"/>
    <w:basedOn w:val="Columnbody"/>
    <w:uiPriority w:val="1"/>
    <w:qFormat/>
    <w:rsid w:val="006B2FFC"/>
    <w:pPr>
      <w:snapToGrid w:val="0"/>
      <w:spacing w:after="0" w:line="320" w:lineRule="exact"/>
    </w:pPr>
    <w:rPr>
      <w:rFonts w:ascii="Nunito Sans Black" w:hAnsi="Nunito Sans Black" w:cs="NunitoSans-Black"/>
      <w:b/>
      <w:color w:val="7414DC"/>
      <w:spacing w:val="-3"/>
      <w:sz w:val="30"/>
      <w:szCs w:val="30"/>
    </w:rPr>
  </w:style>
  <w:style w:type="paragraph" w:customStyle="1" w:styleId="Columnbody">
    <w:name w:val="Column body"/>
    <w:basedOn w:val="BodyText"/>
    <w:next w:val="Columnnumbers"/>
    <w:uiPriority w:val="1"/>
    <w:qFormat/>
    <w:rsid w:val="0034438D"/>
    <w:pPr>
      <w:spacing w:after="240" w:line="240" w:lineRule="exact"/>
      <w:contextualSpacing/>
    </w:pPr>
    <w:rPr>
      <w:rFonts w:cs="NunitoSans-Regular"/>
      <w:sz w:val="19"/>
      <w:szCs w:val="19"/>
    </w:rPr>
  </w:style>
  <w:style w:type="paragraph" w:customStyle="1" w:styleId="Heading4underline">
    <w:name w:val="Heading 4 + underline"/>
    <w:basedOn w:val="Heading4"/>
    <w:uiPriority w:val="1"/>
    <w:qFormat/>
    <w:rsid w:val="0034438D"/>
    <w:pPr>
      <w:pBdr>
        <w:bottom w:val="single" w:sz="2" w:space="6" w:color="auto"/>
      </w:pBdr>
    </w:pPr>
  </w:style>
  <w:style w:type="character" w:customStyle="1" w:styleId="Heading1Char">
    <w:name w:val="Heading 1 Char"/>
    <w:link w:val="Heading1"/>
    <w:uiPriority w:val="1"/>
    <w:rsid w:val="006B2FFC"/>
    <w:rPr>
      <w:rFonts w:ascii="Nunito Sans Black" w:eastAsia="NunitoSans-Black" w:hAnsi="Nunito Sans Black" w:cs="NunitoSans-Black"/>
      <w:bCs/>
      <w:color w:val="7414DC"/>
      <w:spacing w:val="-27"/>
      <w:sz w:val="120"/>
      <w:szCs w:val="120"/>
      <w:lang w:val="en-GB" w:eastAsia="en-GB" w:bidi="en-GB"/>
    </w:rPr>
  </w:style>
  <w:style w:type="paragraph" w:customStyle="1" w:styleId="Badgeoverlap">
    <w:name w:val="Badge overlap"/>
    <w:basedOn w:val="BadgesBody"/>
    <w:link w:val="BadgeoverlapChar"/>
    <w:uiPriority w:val="1"/>
    <w:qFormat/>
    <w:rsid w:val="00C10E3A"/>
    <w:rPr>
      <w:noProof/>
      <w:spacing w:val="-228"/>
      <w:lang w:bidi="ar-SA"/>
    </w:rPr>
  </w:style>
  <w:style w:type="character" w:customStyle="1" w:styleId="BadgeoverlapChar">
    <w:name w:val="Badge overlap Char"/>
    <w:link w:val="Badgeoverlap"/>
    <w:uiPriority w:val="1"/>
    <w:rsid w:val="00C10E3A"/>
    <w:rPr>
      <w:rFonts w:ascii="Nunito Light" w:eastAsia="Nunito Sans" w:hAnsi="Nunito Light" w:cs="Nunito Sans"/>
      <w:b w:val="0"/>
      <w:noProof/>
      <w:spacing w:val="-228"/>
      <w:sz w:val="16"/>
      <w:lang w:val="en-GB" w:eastAsia="en-GB" w:bidi="en-GB"/>
    </w:rPr>
  </w:style>
  <w:style w:type="paragraph" w:styleId="TOC1">
    <w:name w:val="toc 1"/>
    <w:basedOn w:val="Heading2"/>
    <w:next w:val="Normal"/>
    <w:autoRedefine/>
    <w:uiPriority w:val="39"/>
    <w:unhideWhenUsed/>
    <w:rsid w:val="00A56BF0"/>
    <w:pPr>
      <w:tabs>
        <w:tab w:val="clear" w:pos="5263"/>
        <w:tab w:val="right" w:pos="10550"/>
      </w:tabs>
      <w:spacing w:after="0" w:line="240" w:lineRule="auto"/>
    </w:pPr>
    <w:rPr>
      <w:noProof/>
      <w:sz w:val="36"/>
    </w:rPr>
  </w:style>
  <w:style w:type="paragraph" w:styleId="TOC2">
    <w:name w:val="toc 2"/>
    <w:basedOn w:val="TOC1"/>
    <w:next w:val="Normal"/>
    <w:autoRedefine/>
    <w:uiPriority w:val="39"/>
    <w:unhideWhenUsed/>
    <w:rsid w:val="00A56BF0"/>
    <w:pPr>
      <w:tabs>
        <w:tab w:val="right" w:pos="10490"/>
      </w:tabs>
    </w:pPr>
    <w:rPr>
      <w:rFonts w:ascii="Nunito Sans" w:hAnsi="Nunito Sans"/>
      <w:sz w:val="28"/>
    </w:rPr>
  </w:style>
  <w:style w:type="paragraph" w:styleId="TOC3">
    <w:name w:val="toc 3"/>
    <w:basedOn w:val="BodyText"/>
    <w:next w:val="Normal"/>
    <w:autoRedefine/>
    <w:uiPriority w:val="39"/>
    <w:unhideWhenUsed/>
    <w:rsid w:val="00A56BF0"/>
    <w:pPr>
      <w:spacing w:line="240" w:lineRule="auto"/>
    </w:pPr>
    <w:rPr>
      <w:color w:val="000000"/>
    </w:rPr>
  </w:style>
  <w:style w:type="paragraph" w:styleId="TOC4">
    <w:name w:val="toc 4"/>
    <w:basedOn w:val="TOC3"/>
    <w:next w:val="Normal"/>
    <w:autoRedefine/>
    <w:uiPriority w:val="39"/>
    <w:unhideWhenUsed/>
    <w:rsid w:val="00721886"/>
    <w:pPr>
      <w:ind w:left="440"/>
    </w:pPr>
  </w:style>
  <w:style w:type="paragraph" w:styleId="TOC5">
    <w:name w:val="toc 5"/>
    <w:basedOn w:val="TOC3"/>
    <w:next w:val="Normal"/>
    <w:autoRedefine/>
    <w:uiPriority w:val="39"/>
    <w:unhideWhenUsed/>
    <w:rsid w:val="00721886"/>
    <w:pPr>
      <w:ind w:left="660"/>
    </w:pPr>
  </w:style>
  <w:style w:type="paragraph" w:styleId="TOC6">
    <w:name w:val="toc 6"/>
    <w:basedOn w:val="TOC3"/>
    <w:next w:val="Normal"/>
    <w:autoRedefine/>
    <w:uiPriority w:val="39"/>
    <w:unhideWhenUsed/>
    <w:rsid w:val="00721886"/>
    <w:pPr>
      <w:ind w:left="880"/>
    </w:pPr>
  </w:style>
  <w:style w:type="paragraph" w:styleId="TOC7">
    <w:name w:val="toc 7"/>
    <w:basedOn w:val="TOC3"/>
    <w:next w:val="Normal"/>
    <w:autoRedefine/>
    <w:uiPriority w:val="39"/>
    <w:unhideWhenUsed/>
    <w:rsid w:val="00721886"/>
    <w:pPr>
      <w:ind w:left="1100"/>
    </w:pPr>
  </w:style>
  <w:style w:type="paragraph" w:styleId="TOC8">
    <w:name w:val="toc 8"/>
    <w:basedOn w:val="TOC3"/>
    <w:next w:val="Normal"/>
    <w:autoRedefine/>
    <w:uiPriority w:val="39"/>
    <w:unhideWhenUsed/>
    <w:rsid w:val="00721886"/>
    <w:pPr>
      <w:ind w:left="1320"/>
    </w:pPr>
  </w:style>
  <w:style w:type="paragraph" w:styleId="TOC9">
    <w:name w:val="toc 9"/>
    <w:basedOn w:val="TOC3"/>
    <w:next w:val="Normal"/>
    <w:autoRedefine/>
    <w:uiPriority w:val="39"/>
    <w:unhideWhenUsed/>
    <w:rsid w:val="00721886"/>
    <w:pPr>
      <w:ind w:left="1540"/>
    </w:pPr>
  </w:style>
  <w:style w:type="character" w:styleId="Hyperlink">
    <w:name w:val="Hyperlink"/>
    <w:uiPriority w:val="99"/>
    <w:unhideWhenUsed/>
    <w:rsid w:val="00721886"/>
    <w:rPr>
      <w:color w:val="00B8B8"/>
      <w:u w:val="single"/>
    </w:rPr>
  </w:style>
  <w:style w:type="character" w:customStyle="1" w:styleId="Heading7Char">
    <w:name w:val="Heading 7 Char"/>
    <w:link w:val="Heading7"/>
    <w:uiPriority w:val="9"/>
    <w:semiHidden/>
    <w:rsid w:val="00A56BF0"/>
    <w:rPr>
      <w:rFonts w:ascii="Nunito Sans" w:eastAsia="SimHei" w:hAnsi="Nunito Sans" w:cs="Times New Roman"/>
      <w:i/>
      <w:iCs/>
      <w:color w:val="701609"/>
      <w:lang w:val="en-GB" w:eastAsia="en-GB" w:bidi="en-GB"/>
    </w:rPr>
  </w:style>
  <w:style w:type="character" w:customStyle="1" w:styleId="Heading8Char">
    <w:name w:val="Heading 8 Char"/>
    <w:link w:val="Heading8"/>
    <w:uiPriority w:val="9"/>
    <w:semiHidden/>
    <w:rsid w:val="00A56BF0"/>
    <w:rPr>
      <w:rFonts w:ascii="Nunito Sans" w:eastAsia="SimHei" w:hAnsi="Nunito Sans" w:cs="Times New Roman"/>
      <w:color w:val="272727"/>
      <w:sz w:val="21"/>
      <w:szCs w:val="21"/>
      <w:lang w:val="en-GB" w:eastAsia="en-GB" w:bidi="en-GB"/>
    </w:rPr>
  </w:style>
  <w:style w:type="character" w:customStyle="1" w:styleId="Heading9Char">
    <w:name w:val="Heading 9 Char"/>
    <w:link w:val="Heading9"/>
    <w:uiPriority w:val="9"/>
    <w:semiHidden/>
    <w:rsid w:val="00A56BF0"/>
    <w:rPr>
      <w:rFonts w:ascii="Nunito Sans" w:eastAsia="SimHei" w:hAnsi="Nunito Sans" w:cs="Times New Roman"/>
      <w:i/>
      <w:iCs/>
      <w:color w:val="272727"/>
      <w:sz w:val="21"/>
      <w:szCs w:val="21"/>
      <w:lang w:val="en-GB" w:eastAsia="en-GB" w:bidi="en-GB"/>
    </w:rPr>
  </w:style>
  <w:style w:type="character" w:customStyle="1" w:styleId="Scoutshyperlink">
    <w:name w:val="Scouts hyperlink"/>
    <w:uiPriority w:val="1"/>
    <w:qFormat/>
    <w:rsid w:val="00CC1B7E"/>
    <w:rPr>
      <w:color w:val="00A793"/>
      <w:u w:val="single"/>
    </w:rPr>
  </w:style>
  <w:style w:type="character" w:styleId="LineNumber">
    <w:name w:val="line number"/>
    <w:basedOn w:val="DefaultParagraphFont"/>
    <w:uiPriority w:val="99"/>
    <w:semiHidden/>
    <w:unhideWhenUsed/>
    <w:rsid w:val="00D217F6"/>
  </w:style>
  <w:style w:type="paragraph" w:customStyle="1" w:styleId="Textbox">
    <w:name w:val="Text box"/>
    <w:basedOn w:val="BodyText"/>
    <w:uiPriority w:val="1"/>
    <w:qFormat/>
    <w:rsid w:val="00D217F6"/>
    <w:rPr>
      <w:b/>
      <w:sz w:val="24"/>
      <w:szCs w:val="24"/>
    </w:rPr>
  </w:style>
  <w:style w:type="paragraph" w:styleId="ListBullet">
    <w:name w:val="List Bullet"/>
    <w:basedOn w:val="List"/>
    <w:uiPriority w:val="99"/>
    <w:unhideWhenUsed/>
    <w:rsid w:val="007E58C6"/>
  </w:style>
  <w:style w:type="paragraph" w:styleId="ListBullet3">
    <w:name w:val="List Bullet 3"/>
    <w:basedOn w:val="List"/>
    <w:uiPriority w:val="99"/>
    <w:unhideWhenUsed/>
    <w:rsid w:val="007E58C6"/>
    <w:rPr>
      <w:lang w:val="fr-FR"/>
    </w:rPr>
  </w:style>
  <w:style w:type="paragraph" w:styleId="ListBullet2">
    <w:name w:val="List Bullet 2"/>
    <w:basedOn w:val="List"/>
    <w:uiPriority w:val="99"/>
    <w:unhideWhenUsed/>
    <w:rsid w:val="00B349AE"/>
  </w:style>
  <w:style w:type="paragraph" w:styleId="List">
    <w:name w:val="List"/>
    <w:basedOn w:val="BodyText"/>
    <w:uiPriority w:val="99"/>
    <w:unhideWhenUsed/>
    <w:rsid w:val="00B349AE"/>
    <w:pPr>
      <w:tabs>
        <w:tab w:val="num" w:pos="720"/>
      </w:tabs>
      <w:ind w:left="720" w:hanging="720"/>
      <w:contextualSpacing/>
    </w:pPr>
  </w:style>
  <w:style w:type="paragraph" w:styleId="ListBullet4">
    <w:name w:val="List Bullet 4"/>
    <w:basedOn w:val="List"/>
    <w:uiPriority w:val="99"/>
    <w:unhideWhenUsed/>
    <w:rsid w:val="007E58C6"/>
    <w:rPr>
      <w:lang w:val="fr-FR"/>
    </w:rPr>
  </w:style>
  <w:style w:type="paragraph" w:styleId="ListNumber">
    <w:name w:val="List Number"/>
    <w:basedOn w:val="BodyText"/>
    <w:uiPriority w:val="99"/>
    <w:unhideWhenUsed/>
    <w:rsid w:val="007E58C6"/>
    <w:pPr>
      <w:tabs>
        <w:tab w:val="num" w:pos="720"/>
      </w:tabs>
      <w:ind w:left="720" w:hanging="720"/>
      <w:contextualSpacing/>
    </w:pPr>
  </w:style>
  <w:style w:type="paragraph" w:styleId="ListNumber2">
    <w:name w:val="List Number 2"/>
    <w:basedOn w:val="ListNumber"/>
    <w:uiPriority w:val="99"/>
    <w:unhideWhenUsed/>
    <w:rsid w:val="00EA1FA8"/>
  </w:style>
  <w:style w:type="paragraph" w:styleId="ListNumber3">
    <w:name w:val="List Number 3"/>
    <w:basedOn w:val="BodyText"/>
    <w:uiPriority w:val="99"/>
    <w:unhideWhenUsed/>
    <w:rsid w:val="00EA1FA8"/>
    <w:pPr>
      <w:tabs>
        <w:tab w:val="num" w:pos="720"/>
      </w:tabs>
      <w:ind w:left="720" w:hanging="720"/>
      <w:contextualSpacing/>
    </w:pPr>
  </w:style>
  <w:style w:type="paragraph" w:styleId="ListNumber4">
    <w:name w:val="List Number 4"/>
    <w:basedOn w:val="BodyText"/>
    <w:uiPriority w:val="99"/>
    <w:unhideWhenUsed/>
    <w:rsid w:val="00EA1FA8"/>
    <w:pPr>
      <w:tabs>
        <w:tab w:val="num" w:pos="720"/>
      </w:tabs>
      <w:ind w:left="720" w:hanging="720"/>
      <w:contextualSpacing/>
    </w:pPr>
  </w:style>
  <w:style w:type="paragraph" w:styleId="ListNumber5">
    <w:name w:val="List Number 5"/>
    <w:basedOn w:val="BodyText"/>
    <w:uiPriority w:val="99"/>
    <w:unhideWhenUsed/>
    <w:rsid w:val="00284431"/>
    <w:pPr>
      <w:tabs>
        <w:tab w:val="num" w:pos="720"/>
      </w:tabs>
      <w:ind w:left="720" w:hanging="720"/>
      <w:contextualSpacing/>
    </w:pPr>
  </w:style>
  <w:style w:type="paragraph" w:styleId="ListContinue5">
    <w:name w:val="List Continue 5"/>
    <w:basedOn w:val="BodyText"/>
    <w:uiPriority w:val="99"/>
    <w:unhideWhenUsed/>
    <w:rsid w:val="00284431"/>
    <w:pPr>
      <w:tabs>
        <w:tab w:val="num" w:pos="720"/>
      </w:tabs>
      <w:spacing w:after="120"/>
      <w:ind w:left="720" w:hanging="720"/>
      <w:contextualSpacing/>
    </w:pPr>
  </w:style>
  <w:style w:type="paragraph" w:styleId="ListContinue2">
    <w:name w:val="List Continue 2"/>
    <w:basedOn w:val="Normal"/>
    <w:uiPriority w:val="99"/>
    <w:unhideWhenUsed/>
    <w:rsid w:val="001B6D1F"/>
    <w:pPr>
      <w:spacing w:after="120"/>
      <w:ind w:left="566"/>
      <w:contextualSpacing/>
    </w:pPr>
  </w:style>
  <w:style w:type="paragraph" w:styleId="ListContinue3">
    <w:name w:val="List Continue 3"/>
    <w:basedOn w:val="Normal"/>
    <w:uiPriority w:val="99"/>
    <w:unhideWhenUsed/>
    <w:rsid w:val="001B6D1F"/>
    <w:pPr>
      <w:spacing w:after="120"/>
      <w:ind w:left="849"/>
      <w:contextualSpacing/>
    </w:pPr>
  </w:style>
  <w:style w:type="table" w:styleId="TableGrid">
    <w:name w:val="Table Grid"/>
    <w:basedOn w:val="TableNormal"/>
    <w:uiPriority w:val="39"/>
    <w:rsid w:val="008F5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E4079"/>
    <w:rPr>
      <w:color w:val="808080"/>
    </w:rPr>
  </w:style>
  <w:style w:type="character" w:styleId="CommentReference">
    <w:name w:val="annotation reference"/>
    <w:basedOn w:val="DefaultParagraphFont"/>
    <w:uiPriority w:val="99"/>
    <w:semiHidden/>
    <w:unhideWhenUsed/>
    <w:rsid w:val="00845E43"/>
    <w:rPr>
      <w:sz w:val="16"/>
      <w:szCs w:val="16"/>
    </w:rPr>
  </w:style>
  <w:style w:type="paragraph" w:styleId="CommentText">
    <w:name w:val="annotation text"/>
    <w:basedOn w:val="Normal"/>
    <w:link w:val="CommentTextChar"/>
    <w:uiPriority w:val="99"/>
    <w:semiHidden/>
    <w:unhideWhenUsed/>
    <w:rsid w:val="00845E43"/>
    <w:rPr>
      <w:sz w:val="20"/>
      <w:szCs w:val="20"/>
    </w:rPr>
  </w:style>
  <w:style w:type="character" w:customStyle="1" w:styleId="CommentTextChar">
    <w:name w:val="Comment Text Char"/>
    <w:basedOn w:val="DefaultParagraphFont"/>
    <w:link w:val="CommentText"/>
    <w:uiPriority w:val="99"/>
    <w:semiHidden/>
    <w:rsid w:val="00845E43"/>
    <w:rPr>
      <w:rFonts w:cs="Nunito Sans"/>
      <w:lang w:bidi="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customStyle="1" w:styleId="Normal1">
    <w:name w:val="Normal1"/>
    <w:rsid w:val="00503C7F"/>
  </w:style>
  <w:style w:type="paragraph" w:styleId="NormalWeb">
    <w:name w:val="Normal (Web)"/>
    <w:basedOn w:val="Normal"/>
    <w:uiPriority w:val="99"/>
    <w:semiHidden/>
    <w:unhideWhenUsed/>
    <w:rsid w:val="006E376F"/>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UnresolvedMention">
    <w:name w:val="Unresolved Mention"/>
    <w:basedOn w:val="DefaultParagraphFont"/>
    <w:uiPriority w:val="99"/>
    <w:semiHidden/>
    <w:unhideWhenUsed/>
    <w:rsid w:val="009C68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958721">
      <w:bodyDiv w:val="1"/>
      <w:marLeft w:val="0"/>
      <w:marRight w:val="0"/>
      <w:marTop w:val="0"/>
      <w:marBottom w:val="0"/>
      <w:divBdr>
        <w:top w:val="none" w:sz="0" w:space="0" w:color="auto"/>
        <w:left w:val="none" w:sz="0" w:space="0" w:color="auto"/>
        <w:bottom w:val="none" w:sz="0" w:space="0" w:color="auto"/>
        <w:right w:val="none" w:sz="0" w:space="0" w:color="auto"/>
      </w:divBdr>
    </w:div>
    <w:div w:id="1505512491">
      <w:bodyDiv w:val="1"/>
      <w:marLeft w:val="0"/>
      <w:marRight w:val="0"/>
      <w:marTop w:val="0"/>
      <w:marBottom w:val="0"/>
      <w:divBdr>
        <w:top w:val="none" w:sz="0" w:space="0" w:color="auto"/>
        <w:left w:val="none" w:sz="0" w:space="0" w:color="auto"/>
        <w:bottom w:val="none" w:sz="0" w:space="0" w:color="auto"/>
        <w:right w:val="none" w:sz="0" w:space="0" w:color="auto"/>
      </w:divBdr>
    </w:div>
    <w:div w:id="20136823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scouts.org.uk/por/9-activitie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www.scouts.org.uk/volunteers/staying-safe-and-safeguar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go:docsCustomData xmlns:go="http://customooxmlschemas.google.com/" roundtripDataSignature="AMtx7mgTxkJqImzizr9FDBeGFDuSJUvBFw==">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</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ExtraInfo xmlns="67dbba9b-6e9f-4fee-ad9a-ed14fb0eb684" xsi:nil="true"/>
    <lcf76f155ced4ddcb4097134ff3c332f xmlns="67dbba9b-6e9f-4fee-ad9a-ed14fb0eb684">
      <Terms xmlns="http://schemas.microsoft.com/office/infopath/2007/PartnerControls"/>
    </lcf76f155ced4ddcb4097134ff3c332f>
    <TaxCatchAll xmlns="762854c8-ef10-49bc-b94f-6c2c7587e6b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79D6733073E7D8429546389650332FA2" ma:contentTypeVersion="15" ma:contentTypeDescription="Create a new document." ma:contentTypeScope="" ma:versionID="65d29a1eff46bf29241c317713c5fa16">
  <xsd:schema xmlns:xsd="http://www.w3.org/2001/XMLSchema" xmlns:xs="http://www.w3.org/2001/XMLSchema" xmlns:p="http://schemas.microsoft.com/office/2006/metadata/properties" xmlns:ns2="67dbba9b-6e9f-4fee-ad9a-ed14fb0eb684" xmlns:ns3="762854c8-ef10-49bc-b94f-6c2c7587e6bd" targetNamespace="http://schemas.microsoft.com/office/2006/metadata/properties" ma:root="true" ma:fieldsID="7e84089e1031e837e050e7d30f5c537e" ns2:_="" ns3:_="">
    <xsd:import namespace="67dbba9b-6e9f-4fee-ad9a-ed14fb0eb684"/>
    <xsd:import namespace="762854c8-ef10-49bc-b94f-6c2c7587e6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ExtraInfo"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bba9b-6e9f-4fee-ad9a-ed14fb0eb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ExtraInfo" ma:index="15" nillable="true" ma:displayName="Extra Info" ma:format="Dropdown" ma:internalName="ExtraInfo">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b2a73e7-e84b-436a-9b11-5bc727e4918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2854c8-ef10-49bc-b94f-6c2c7587e6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53bec-378b-4fb0-aaaa-2f9b745e609c}" ma:internalName="TaxCatchAll" ma:showField="CatchAllData" ma:web="762854c8-ef10-49bc-b94f-6c2c7587e6b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4DDC65-DBDE-4687-BB7A-E995A448D2CD}">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DFDC713E-C79A-4C07-A665-356ED1271CF3}">
  <ds:schemaRefs>
    <ds:schemaRef ds:uri="http://schemas.microsoft.com/office/2006/metadata/properties"/>
    <ds:schemaRef ds:uri="http://schemas.microsoft.com/office/infopath/2007/PartnerControls"/>
    <ds:schemaRef ds:uri="67dbba9b-6e9f-4fee-ad9a-ed14fb0eb684"/>
    <ds:schemaRef ds:uri="762854c8-ef10-49bc-b94f-6c2c7587e6bd"/>
  </ds:schemaRefs>
</ds:datastoreItem>
</file>

<file path=customXml/itemProps4.xml><?xml version="1.0" encoding="utf-8"?>
<ds:datastoreItem xmlns:ds="http://schemas.openxmlformats.org/officeDocument/2006/customXml" ds:itemID="{58E1ECFA-A3CD-4FB6-AFD9-337F5CDB0B7F}">
  <ds:schemaRefs>
    <ds:schemaRef ds:uri="http://schemas.openxmlformats.org/officeDocument/2006/bibliography"/>
  </ds:schemaRefs>
</ds:datastoreItem>
</file>

<file path=customXml/itemProps5.xml><?xml version="1.0" encoding="utf-8"?>
<ds:datastoreItem xmlns:ds="http://schemas.openxmlformats.org/officeDocument/2006/customXml" ds:itemID="{4E44D427-48AB-49F4-8BBA-B5C32C4896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bba9b-6e9f-4fee-ad9a-ed14fb0eb684"/>
    <ds:schemaRef ds:uri="762854c8-ef10-49bc-b94f-6c2c7587e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1345</Words>
  <Characters>6512</Characters>
  <Application>Microsoft Office Word</Application>
  <DocSecurity>0</DocSecurity>
  <Lines>232</Lines>
  <Paragraphs>109</Paragraphs>
  <ScaleCrop>false</ScaleCrop>
  <Company/>
  <LinksUpToDate>false</LinksUpToDate>
  <CharactersWithSpaces>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Jackie Agg</cp:lastModifiedBy>
  <cp:revision>10</cp:revision>
  <dcterms:created xsi:type="dcterms:W3CDTF">2026-03-11T19:57:00Z</dcterms:created>
  <dcterms:modified xsi:type="dcterms:W3CDTF">2026-03-11T21:39:00Z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0x01010079D6733073E7D8429546389650332FA2</vt:lpwstr>
  </property>
  <property fmtid="{D5CDD505-2E9C-101B-9397-08002B2CF9AE}" pid="3" name="MediaServiceImageTags">
    <vt:lpwstr/>
  </property>
</Properties>
</file>